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2870"/>
      </w:tblGrid>
      <w:tr w:rsidR="001A0D27" w:rsidRPr="00B50AD7" w14:paraId="351835E0" w14:textId="77777777" w:rsidTr="0052282D">
        <w:trPr>
          <w:trHeight w:val="146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3E133711" w:rsidR="002230E3" w:rsidRPr="005A4B69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 xml:space="preserve">Allegato </w:t>
            </w:r>
            <w:r w:rsidR="00602C15"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6</w:t>
            </w:r>
            <w:r w:rsidR="003C432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j</w:t>
            </w:r>
          </w:p>
          <w:p w14:paraId="7D34136B" w14:textId="77777777" w:rsidR="00E23C6C" w:rsidRDefault="002230E3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HECKLIST PER LA VERIFICA DEL RAGGIUNGIMENTO </w:t>
            </w:r>
            <w:r w:rsidR="00F014C9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(M&amp;T)</w:t>
            </w:r>
            <w:r w:rsidR="00E23C6C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</w:t>
            </w:r>
          </w:p>
          <w:p w14:paraId="7475D95B" w14:textId="7F12542C" w:rsidR="001A0D27" w:rsidRPr="00580DD2" w:rsidRDefault="00F014C9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-</w:t>
            </w:r>
            <w:r w:rsidR="008A4BF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TARGET</w:t>
            </w:r>
            <w:r w:rsidR="00602C15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– SOGGETTO ATTUATORE</w:t>
            </w:r>
          </w:p>
          <w:p w14:paraId="19C852AB" w14:textId="28DAD6E4" w:rsidR="001A0D27" w:rsidRPr="00580DD2" w:rsidRDefault="001A0D27" w:rsidP="00F220B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</w:p>
        </w:tc>
      </w:tr>
      <w:tr w:rsidR="001A0D27" w:rsidRPr="00B50AD7" w14:paraId="70B8CDA3" w14:textId="77777777" w:rsidTr="0052282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52282D">
        <w:trPr>
          <w:trHeight w:val="5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661B1C" w:rsidRPr="00B50AD7" w14:paraId="73CAFC91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244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</w:tcPr>
          <w:p w14:paraId="03C9246E" w14:textId="3FC2A8B7" w:rsidR="001A0D27" w:rsidRPr="006657E4" w:rsidRDefault="00A1417C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lang w:eastAsia="it-IT"/>
              </w:rPr>
              <w:t>3</w:t>
            </w:r>
            <w:r w:rsidR="00C16979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 </w:t>
            </w:r>
          </w:p>
        </w:tc>
      </w:tr>
      <w:tr w:rsidR="00661B1C" w:rsidRPr="00B50AD7" w14:paraId="3BD0AA48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A89A339" w14:textId="27673DC7" w:rsidR="001A0D27" w:rsidRPr="006657E4" w:rsidRDefault="00362939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lang w:eastAsia="it-IT"/>
              </w:rPr>
              <w:t>1</w:t>
            </w:r>
          </w:p>
        </w:tc>
      </w:tr>
      <w:tr w:rsidR="00661B1C" w:rsidRPr="00B50AD7" w14:paraId="43D13DEA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14C3444" w14:textId="4AC731C3" w:rsidR="001A0D27" w:rsidRPr="00D87067" w:rsidRDefault="00A1417C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lang w:eastAsia="it-IT"/>
              </w:rPr>
              <w:t>M3C</w:t>
            </w:r>
            <w:r w:rsidR="00362939">
              <w:rPr>
                <w:rFonts w:ascii="Garamond" w:eastAsia="Times New Roman" w:hAnsi="Garamond" w:cstheme="minorHAnsi"/>
                <w:b/>
                <w:bCs/>
                <w:lang w:eastAsia="it-IT"/>
              </w:rPr>
              <w:t>1</w:t>
            </w:r>
            <w:r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 I</w:t>
            </w:r>
            <w:r w:rsidR="00362939">
              <w:rPr>
                <w:rFonts w:ascii="Garamond" w:eastAsia="Times New Roman" w:hAnsi="Garamond" w:cstheme="minorHAnsi"/>
                <w:b/>
                <w:bCs/>
                <w:lang w:eastAsia="it-IT"/>
              </w:rPr>
              <w:t>.1</w:t>
            </w:r>
            <w:r>
              <w:rPr>
                <w:rFonts w:ascii="Garamond" w:eastAsia="Times New Roman" w:hAnsi="Garamond" w:cstheme="minorHAnsi"/>
                <w:b/>
                <w:bCs/>
                <w:lang w:eastAsia="it-IT"/>
              </w:rPr>
              <w:t>.</w:t>
            </w:r>
            <w:r w:rsidR="00362939">
              <w:rPr>
                <w:rFonts w:ascii="Garamond" w:eastAsia="Times New Roman" w:hAnsi="Garamond" w:cstheme="minorHAnsi"/>
                <w:b/>
                <w:bCs/>
                <w:lang w:eastAsia="it-IT"/>
              </w:rPr>
              <w:t>10</w:t>
            </w:r>
          </w:p>
        </w:tc>
      </w:tr>
      <w:tr w:rsidR="00661B1C" w:rsidRPr="00B50AD7" w14:paraId="715236F1" w14:textId="77777777" w:rsidTr="003C4323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9D3C4A9" w14:textId="77D7FCBA" w:rsidR="001A0D27" w:rsidRPr="00A1417C" w:rsidRDefault="00FD34A5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i/>
                <w:iCs/>
                <w:lang w:eastAsia="it-IT"/>
              </w:rPr>
            </w:pPr>
            <w:r w:rsidRPr="00FD34A5">
              <w:rPr>
                <w:rFonts w:ascii="Garamond" w:eastAsia="Times New Roman" w:hAnsi="Garamond" w:cstheme="minorHAnsi"/>
                <w:b/>
                <w:bCs/>
                <w:i/>
                <w:iCs/>
                <w:lang w:eastAsia="it-IT"/>
              </w:rPr>
              <w:t>Potenziamento dei nodi ferroviari metropolitani e delle linee ferroviarie regionali</w:t>
            </w:r>
          </w:p>
        </w:tc>
      </w:tr>
      <w:tr w:rsidR="00261C54" w:rsidRPr="00B50AD7" w14:paraId="2610A233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EFD2D77" w14:textId="2C802B2E" w:rsidR="00261C54" w:rsidRPr="00261C54" w:rsidRDefault="00261C54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Descrizione </w:t>
            </w:r>
            <w:r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Target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1C60DEB" w14:textId="0F60EA6F" w:rsidR="00261C54" w:rsidRPr="00A1417C" w:rsidRDefault="00FD34A5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i/>
                <w:iCs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lang w:eastAsia="it-IT"/>
              </w:rPr>
              <w:t>Certificato di completamento dei lavori per</w:t>
            </w:r>
            <w:r w:rsidR="00184B01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 il potenziamento e la riqualificazione delle linee ferroviarie regionali</w:t>
            </w:r>
          </w:p>
        </w:tc>
      </w:tr>
      <w:tr w:rsidR="00661B1C" w:rsidRPr="00B50AD7" w14:paraId="078452D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AF6053A" w14:textId="1B05E658" w:rsidR="001A0D27" w:rsidRPr="007D5CF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6DC90C3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D4979AC" w14:textId="4C627976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6951A8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Pr="002F308E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F308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Attuatore II livello </w:t>
            </w:r>
            <w:r w:rsidRPr="002F308E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D3194C6" w14:textId="77777777" w:rsidR="001A0D27" w:rsidRPr="002F308E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904FF94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929204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712D2C3C" w14:textId="78DA863F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283E7C" w:rsidRPr="00B50AD7" w14:paraId="5F178DEC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1D9F81E" w14:textId="1BD64098" w:rsidR="00283E7C" w:rsidRDefault="00283E7C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CLP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21086FE" w14:textId="77777777" w:rsidR="00283E7C" w:rsidRPr="00B15332" w:rsidRDefault="00283E7C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B8EF595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RUP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62F50FA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58D27F7" w14:textId="60C35E12" w:rsidR="00F35AC3" w:rsidRDefault="00F35AC3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342D698" w14:textId="725D0BAE" w:rsidR="00F35AC3" w:rsidRPr="00B15332" w:rsidRDefault="00F35AC3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75DAC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5B7B3793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Procedura di appalto applicata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A65E6B5" w14:textId="005D379B" w:rsidR="00F35AC3" w:rsidRPr="00F35AC3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 xml:space="preserve">(Procedura aperta, ristretta, </w:t>
            </w:r>
            <w:r w:rsidR="006B153C" w:rsidRPr="000111E1">
              <w:rPr>
                <w:rFonts w:ascii="Garamond" w:eastAsia="Times New Roman" w:hAnsi="Garamond" w:cstheme="minorHAnsi"/>
                <w:lang w:eastAsia="it-IT"/>
              </w:rPr>
              <w:t>etc.</w:t>
            </w:r>
            <w:r w:rsidR="00F35AC3">
              <w:rPr>
                <w:rFonts w:ascii="Garamond" w:eastAsia="Times New Roman" w:hAnsi="Garamond" w:cstheme="minorHAnsi"/>
                <w:lang w:eastAsia="it-IT"/>
              </w:rPr>
              <w:t>)</w:t>
            </w:r>
          </w:p>
        </w:tc>
      </w:tr>
      <w:tr w:rsidR="00661B1C" w:rsidRPr="00B50AD7" w14:paraId="5BD9107B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18ABF401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</w:t>
            </w:r>
            <w:r w:rsid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: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DB8B8C9" w14:textId="0F658E23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BE2806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025BC1D3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</w:t>
            </w:r>
            <w:r w:rsid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495ED52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7CC37F27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15276B4F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  <w:r w:rsidR="000111E1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690D7F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661B1C" w:rsidRPr="00B50AD7" w14:paraId="48355431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8D2718" w14:textId="244C7D43" w:rsidR="001231A4" w:rsidRPr="000111E1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della procedura (importo a base d’asta)CIG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B21BBFB" w14:textId="77777777" w:rsidR="001231A4" w:rsidRPr="000111E1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19B6F53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F1AF46" w14:textId="256E295D" w:rsidR="001231A4" w:rsidRPr="000111E1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  <w:r w:rsidR="000111E1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0DE0CBD" w14:textId="77777777" w:rsidR="001231A4" w:rsidRPr="000111E1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21F0414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51F0437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34F339C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67AF700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618DF3A4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CFDE615" w14:textId="5FC66F34" w:rsidR="004C4242" w:rsidRPr="002A5F57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3709843" w14:textId="77777777" w:rsidR="004C4242" w:rsidRPr="00B50AD7" w:rsidRDefault="004C4242" w:rsidP="004C424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341C8AAE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1261306" w14:textId="77777777" w:rsidR="004C4242" w:rsidRPr="00B50AD7" w:rsidRDefault="004C4242" w:rsidP="004C424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3321E9D6" w14:textId="4F6FA4BE" w:rsidR="00661B1C" w:rsidRDefault="00661B1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5291"/>
        <w:gridCol w:w="694"/>
        <w:gridCol w:w="694"/>
        <w:gridCol w:w="696"/>
        <w:gridCol w:w="2219"/>
        <w:gridCol w:w="2215"/>
      </w:tblGrid>
      <w:tr w:rsidR="00294E90" w:rsidRPr="00B50AD7" w14:paraId="36769B61" w14:textId="61427D47" w:rsidTr="00F848BE">
        <w:trPr>
          <w:trHeight w:val="870"/>
          <w:tblHeader/>
          <w:jc w:val="center"/>
        </w:trPr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4B5052A0" w:rsidR="00294E90" w:rsidRPr="00B50AD7" w:rsidRDefault="00294E90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</w:t>
            </w:r>
            <w:r w:rsidR="00283E7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Target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4EB08220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</w:t>
            </w:r>
            <w:r w:rsidR="00711CB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467AA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giustificativo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294E90" w:rsidRPr="00B50AD7" w:rsidRDefault="00294E90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294E90" w:rsidRPr="004A5CCB" w14:paraId="3BE7C2A7" w14:textId="28CC4317" w:rsidTr="00F848BE">
        <w:trPr>
          <w:trHeight w:val="1302"/>
          <w:jc w:val="center"/>
        </w:trPr>
        <w:tc>
          <w:tcPr>
            <w:tcW w:w="217" w:type="pct"/>
            <w:vAlign w:val="center"/>
          </w:tcPr>
          <w:p w14:paraId="1A2556C7" w14:textId="4106CCCF" w:rsidR="00294E90" w:rsidRDefault="00294E90" w:rsidP="009D042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143" w:type="pct"/>
            <w:vAlign w:val="center"/>
          </w:tcPr>
          <w:p w14:paraId="257ED827" w14:textId="50ACCFB8" w:rsidR="00294E90" w:rsidRPr="00527B1F" w:rsidRDefault="00294E90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confermato il soddisfacente conseguimento del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F910FE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target</w:t>
            </w:r>
            <w:r w:rsidR="00BD4D4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="00BD4D4F">
              <w:rPr>
                <w:rFonts w:ascii="Garamond" w:eastAsia="Times New Roman" w:hAnsi="Garamond" w:cs="Times New Roman"/>
                <w:color w:val="000000"/>
                <w:lang w:eastAsia="it-IT"/>
              </w:rPr>
              <w:t>M</w:t>
            </w:r>
            <w:r w:rsidR="005D4D36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  <w:r w:rsidR="00BD4D4F"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="00184B01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BD4D4F">
              <w:rPr>
                <w:rFonts w:ascii="Garamond" w:eastAsia="Times New Roman" w:hAnsi="Garamond" w:cs="Times New Roman"/>
                <w:color w:val="000000"/>
                <w:lang w:eastAsia="it-IT"/>
              </w:rPr>
              <w:t>-</w:t>
            </w:r>
            <w:r w:rsidR="00184B01">
              <w:rPr>
                <w:rFonts w:ascii="Garamond" w:eastAsia="Times New Roman" w:hAnsi="Garamond" w:cs="Times New Roman"/>
                <w:color w:val="000000"/>
                <w:lang w:eastAsia="it-IT"/>
              </w:rPr>
              <w:t>28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>stabilit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per l’intervento finanziato a valere sulla linea di investimento, 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>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l’Annex CID e con gli </w:t>
            </w:r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281" w:type="pct"/>
            <w:vAlign w:val="center"/>
          </w:tcPr>
          <w:p w14:paraId="0E370B11" w14:textId="2D811775" w:rsidR="00294E90" w:rsidRDefault="0000000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648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0B035CF" w14:textId="3A01840F" w:rsidR="00294E90" w:rsidRDefault="0000000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98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330D2D9A" w14:textId="3541A566" w:rsidR="00294E90" w:rsidRPr="00F35AC3" w:rsidRDefault="0000000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320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B9B39E6" w14:textId="7693DAEC" w:rsidR="0071535D" w:rsidRPr="0071535D" w:rsidRDefault="0071535D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D08F4F0" w14:textId="08D0BDBF" w:rsidR="00294E90" w:rsidRPr="004A5CCB" w:rsidRDefault="00FD498F" w:rsidP="00FD498F">
            <w:pPr>
              <w:pStyle w:val="Paragrafoelenco"/>
              <w:spacing w:after="0" w:line="240" w:lineRule="auto"/>
              <w:ind w:left="7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la documentazione in corrispondenza della Tile- Anagrafica progetto- Sezione Allegati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.</w:t>
            </w:r>
          </w:p>
        </w:tc>
      </w:tr>
      <w:tr w:rsidR="0094421C" w:rsidRPr="004A5CCB" w14:paraId="71516ACA" w14:textId="77777777" w:rsidTr="00F848BE">
        <w:trPr>
          <w:trHeight w:val="70"/>
          <w:jc w:val="center"/>
        </w:trPr>
        <w:tc>
          <w:tcPr>
            <w:tcW w:w="217" w:type="pct"/>
            <w:vAlign w:val="center"/>
          </w:tcPr>
          <w:p w14:paraId="5D11E670" w14:textId="4B508535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143" w:type="pct"/>
            <w:vAlign w:val="center"/>
          </w:tcPr>
          <w:p w14:paraId="12C24A61" w14:textId="2C0332DC" w:rsidR="003C4323" w:rsidRPr="00B64EFB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In </w:t>
            </w:r>
            <w:r w:rsidR="00E55F7F">
              <w:rPr>
                <w:rFonts w:ascii="Garamond" w:eastAsia="Times New Roman" w:hAnsi="Garamond" w:cs="Times New Roman"/>
                <w:lang w:eastAsia="it-IT"/>
              </w:rPr>
              <w:t xml:space="preserve">particolare, </w:t>
            </w:r>
            <w:r w:rsidR="00A42B01">
              <w:rPr>
                <w:rFonts w:ascii="Garamond" w:eastAsia="Times New Roman" w:hAnsi="Garamond" w:cs="Times New Roman"/>
                <w:lang w:eastAsia="it-IT"/>
              </w:rPr>
              <w:t xml:space="preserve">sono stati completati i lavori per </w:t>
            </w:r>
            <w:r w:rsidR="007577B1">
              <w:rPr>
                <w:rFonts w:ascii="Garamond" w:eastAsia="Times New Roman" w:hAnsi="Garamond" w:cs="Times New Roman"/>
                <w:lang w:eastAsia="it-IT"/>
              </w:rPr>
              <w:t xml:space="preserve">l’intervento previsto dal </w:t>
            </w:r>
            <w:r w:rsidR="007577B1">
              <w:rPr>
                <w:rFonts w:ascii="Garamond" w:eastAsia="Times New Roman" w:hAnsi="Garamond" w:cs="Times New Roman"/>
                <w:i/>
                <w:iCs/>
                <w:lang w:eastAsia="it-IT"/>
              </w:rPr>
              <w:t>target</w:t>
            </w:r>
            <w:r w:rsidR="00184B01">
              <w:rPr>
                <w:rFonts w:ascii="Garamond" w:eastAsia="Times New Roman" w:hAnsi="Garamond" w:cs="Times New Roman"/>
                <w:i/>
                <w:iCs/>
                <w:lang w:eastAsia="it-IT"/>
              </w:rPr>
              <w:t>?</w:t>
            </w:r>
          </w:p>
        </w:tc>
        <w:tc>
          <w:tcPr>
            <w:tcW w:w="281" w:type="pct"/>
            <w:vAlign w:val="center"/>
          </w:tcPr>
          <w:p w14:paraId="42AC3019" w14:textId="5C75463A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562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62BE0626" w14:textId="433232D5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749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EFEBC31" w14:textId="292B94E2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741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7D867C36" w14:textId="1E38DC12" w:rsidR="0094421C" w:rsidRPr="00BA0AF6" w:rsidRDefault="0094421C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B5830B5" w14:textId="12DAFA36" w:rsidR="0094421C" w:rsidRPr="004A5CCB" w:rsidRDefault="007577B1" w:rsidP="00E55F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Inserire il riferimento </w:t>
            </w:r>
            <w:r w:rsid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ai documenti </w:t>
            </w:r>
            <w:r w:rsidR="00D674A4"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 evidenzia</w:t>
            </w:r>
            <w:r w:rsid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no</w:t>
            </w:r>
            <w:r w:rsidR="00D674A4"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il rispetto dell’item di controllo.</w:t>
            </w:r>
          </w:p>
        </w:tc>
      </w:tr>
      <w:tr w:rsidR="0094421C" w:rsidRPr="004A5CCB" w14:paraId="0436BE70" w14:textId="77777777" w:rsidTr="00F848BE">
        <w:trPr>
          <w:trHeight w:val="70"/>
          <w:jc w:val="center"/>
        </w:trPr>
        <w:tc>
          <w:tcPr>
            <w:tcW w:w="217" w:type="pct"/>
            <w:vAlign w:val="center"/>
          </w:tcPr>
          <w:p w14:paraId="429D6D02" w14:textId="59C75842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43" w:type="pct"/>
            <w:vAlign w:val="center"/>
          </w:tcPr>
          <w:p w14:paraId="2C6BBA2C" w14:textId="230570C6" w:rsidR="0094421C" w:rsidRPr="00D1294F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La documentazione attestante il conseguimento del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A42B01">
              <w:rPr>
                <w:rFonts w:ascii="Garamond" w:eastAsia="Times New Roman" w:hAnsi="Garamond" w:cs="Times New Roman"/>
                <w:i/>
                <w:iCs/>
                <w:lang w:eastAsia="it-IT"/>
              </w:rPr>
              <w:t>target</w:t>
            </w:r>
            <w:r w:rsidRPr="00B64EFB">
              <w:rPr>
                <w:rFonts w:ascii="Garamond" w:eastAsia="Times New Roman" w:hAnsi="Garamond" w:cs="Times New Roman"/>
                <w:lang w:eastAsia="it-IT"/>
              </w:rPr>
              <w:t xml:space="preserve"> è correttamente caricata e/o implementata sul sistema informativo ReGiS?</w:t>
            </w:r>
          </w:p>
        </w:tc>
        <w:tc>
          <w:tcPr>
            <w:tcW w:w="281" w:type="pct"/>
            <w:vAlign w:val="center"/>
          </w:tcPr>
          <w:p w14:paraId="3BD1F8A9" w14:textId="4BED95C4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035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013D3A99" w14:textId="68BB9C18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834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4FDB2D6" w14:textId="6BED317C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5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33C27883" w14:textId="5B1EE5F2" w:rsidR="0094421C" w:rsidRPr="00F910FE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4696047B" w14:textId="7B3A236A" w:rsidR="0094421C" w:rsidRPr="004A5CCB" w:rsidRDefault="008C280F" w:rsidP="00A3433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Inserire la documentazione in corrispondenza della Tile- Anagrafica </w:t>
            </w:r>
            <w:r w:rsidR="004A2FFB" w:rsidRP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progetto- Sezione Allegati</w:t>
            </w:r>
          </w:p>
        </w:tc>
      </w:tr>
      <w:tr w:rsidR="0051528B" w:rsidRPr="004A5CCB" w14:paraId="4E78563A" w14:textId="77777777" w:rsidTr="0051528B">
        <w:trPr>
          <w:trHeight w:val="70"/>
          <w:jc w:val="center"/>
        </w:trPr>
        <w:tc>
          <w:tcPr>
            <w:tcW w:w="217" w:type="pct"/>
            <w:vAlign w:val="center"/>
          </w:tcPr>
          <w:p w14:paraId="5548733B" w14:textId="6D511539" w:rsidR="0051528B" w:rsidRDefault="0051528B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143" w:type="pct"/>
            <w:vAlign w:val="center"/>
          </w:tcPr>
          <w:p w14:paraId="57798768" w14:textId="4A81B6DD" w:rsidR="0051528B" w:rsidRPr="00B64EFB" w:rsidRDefault="0051528B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Questi documenti riportano in allegato: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C4C8CFA" w14:textId="77777777" w:rsidR="0051528B" w:rsidRDefault="0051528B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FC937C0" w14:textId="77777777" w:rsidR="0051528B" w:rsidRDefault="0051528B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756C8E00" w14:textId="77777777" w:rsidR="0051528B" w:rsidRDefault="0051528B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14:paraId="60907A41" w14:textId="77777777" w:rsidR="0051528B" w:rsidRPr="002F308E" w:rsidRDefault="0051528B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14:paraId="21AEEAF4" w14:textId="77777777" w:rsidR="0051528B" w:rsidRPr="004A5CCB" w:rsidRDefault="0051528B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</w:p>
        </w:tc>
      </w:tr>
      <w:tr w:rsidR="0094421C" w:rsidRPr="004A5CCB" w14:paraId="613EDE58" w14:textId="77777777" w:rsidTr="00F848BE">
        <w:trPr>
          <w:trHeight w:val="70"/>
          <w:jc w:val="center"/>
        </w:trPr>
        <w:tc>
          <w:tcPr>
            <w:tcW w:w="217" w:type="pct"/>
            <w:vAlign w:val="center"/>
          </w:tcPr>
          <w:p w14:paraId="5DEB0A4D" w14:textId="7E679575" w:rsidR="0094421C" w:rsidRDefault="00DB5948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  <w:r w:rsidR="0051528B">
              <w:rPr>
                <w:rFonts w:ascii="Garamond" w:eastAsia="Times New Roman" w:hAnsi="Garamond" w:cs="Times New Roman"/>
                <w:color w:val="000000"/>
                <w:lang w:eastAsia="it-IT"/>
              </w:rPr>
              <w:t>.1</w:t>
            </w:r>
          </w:p>
        </w:tc>
        <w:tc>
          <w:tcPr>
            <w:tcW w:w="2143" w:type="pct"/>
            <w:vAlign w:val="center"/>
          </w:tcPr>
          <w:p w14:paraId="1CF70823" w14:textId="388015EE" w:rsidR="0094421C" w:rsidRPr="00A1417C" w:rsidRDefault="003F7D1D" w:rsidP="00A1417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verbale di ultimazione lavori;</w:t>
            </w:r>
          </w:p>
        </w:tc>
        <w:tc>
          <w:tcPr>
            <w:tcW w:w="281" w:type="pct"/>
            <w:vAlign w:val="center"/>
          </w:tcPr>
          <w:p w14:paraId="4BFFEA3A" w14:textId="54B78ECE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9604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3C97FCC" w14:textId="20EE47DC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3469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54388EF3" w14:textId="171460F4" w:rsidR="0094421C" w:rsidRDefault="00000000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5632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D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8D0D1F4" w14:textId="310E55C3" w:rsidR="0094421C" w:rsidRPr="002F308E" w:rsidRDefault="0094421C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1E1330AB" w14:textId="05C602DA" w:rsidR="0094421C" w:rsidRPr="004A5CCB" w:rsidRDefault="00FD498F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Inserire la documentazione in corrispondenza della Tile- Anagrafica </w:t>
            </w:r>
            <w:r w:rsidR="004A2FFB" w:rsidRP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progetto- Sezione Allegati</w:t>
            </w:r>
          </w:p>
        </w:tc>
      </w:tr>
      <w:tr w:rsidR="00735459" w:rsidRPr="004A5CCB" w14:paraId="024388D4" w14:textId="77777777" w:rsidTr="00F848BE">
        <w:trPr>
          <w:trHeight w:val="1037"/>
          <w:jc w:val="center"/>
        </w:trPr>
        <w:tc>
          <w:tcPr>
            <w:tcW w:w="217" w:type="pct"/>
            <w:vAlign w:val="center"/>
          </w:tcPr>
          <w:p w14:paraId="304C8070" w14:textId="08E51807" w:rsidR="00735459" w:rsidRDefault="0051528B" w:rsidP="007354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4.2</w:t>
            </w:r>
          </w:p>
        </w:tc>
        <w:tc>
          <w:tcPr>
            <w:tcW w:w="2143" w:type="pct"/>
            <w:vAlign w:val="center"/>
          </w:tcPr>
          <w:p w14:paraId="611C267E" w14:textId="77777777" w:rsidR="003D7A84" w:rsidRPr="00D822CC" w:rsidRDefault="003D7A84" w:rsidP="003D7A84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D822CC">
              <w:rPr>
                <w:rFonts w:ascii="Garamond" w:eastAsia="Times New Roman" w:hAnsi="Garamond" w:cs="Times New Roman"/>
                <w:lang w:eastAsia="it-IT"/>
              </w:rPr>
              <w:t xml:space="preserve">Attestazione in merito al raggiungimento del </w:t>
            </w:r>
            <w:r w:rsidRPr="00735459">
              <w:rPr>
                <w:rFonts w:ascii="Garamond" w:eastAsia="Times New Roman" w:hAnsi="Garamond" w:cs="Times New Roman"/>
                <w:i/>
                <w:iCs/>
                <w:lang w:eastAsia="it-IT"/>
              </w:rPr>
              <w:t>target</w:t>
            </w:r>
            <w:r w:rsidRPr="00D822CC">
              <w:rPr>
                <w:rFonts w:ascii="Garamond" w:eastAsia="Times New Roman" w:hAnsi="Garamond" w:cs="Times New Roman"/>
                <w:lang w:eastAsia="it-IT"/>
              </w:rPr>
              <w:t xml:space="preserve"> circa gli elementi specifici della CID firmata da: </w:t>
            </w:r>
          </w:p>
          <w:p w14:paraId="0FFD9A36" w14:textId="77777777" w:rsidR="003D7A84" w:rsidRPr="00D822CC" w:rsidRDefault="003D7A84" w:rsidP="003D7A84">
            <w:pPr>
              <w:pStyle w:val="Paragrafoelenco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D822CC">
              <w:rPr>
                <w:rFonts w:ascii="Garamond" w:eastAsia="Times New Roman" w:hAnsi="Garamond" w:cs="Times New Roman"/>
                <w:lang w:eastAsia="it-IT"/>
              </w:rPr>
              <w:t>(i)</w:t>
            </w:r>
            <w:r w:rsidRPr="00D822CC">
              <w:rPr>
                <w:rFonts w:ascii="Garamond" w:eastAsia="Times New Roman" w:hAnsi="Garamond" w:cs="Times New Roman"/>
                <w:lang w:eastAsia="it-IT"/>
              </w:rPr>
              <w:tab/>
            </w:r>
            <w:r>
              <w:rPr>
                <w:rFonts w:ascii="Garamond" w:eastAsia="Times New Roman" w:hAnsi="Garamond" w:cs="Times New Roman"/>
                <w:lang w:eastAsia="it-IT"/>
              </w:rPr>
              <w:t>RUP;</w:t>
            </w:r>
            <w:r w:rsidRPr="00D822CC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</w:p>
          <w:p w14:paraId="0F11D11A" w14:textId="77777777" w:rsidR="003D7A84" w:rsidRDefault="003D7A84" w:rsidP="003D7A84">
            <w:pPr>
              <w:pStyle w:val="Paragrafoelenco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D822CC">
              <w:rPr>
                <w:rFonts w:ascii="Garamond" w:eastAsia="Times New Roman" w:hAnsi="Garamond" w:cs="Times New Roman"/>
                <w:lang w:eastAsia="it-IT"/>
              </w:rPr>
              <w:t>(ii)</w:t>
            </w:r>
            <w:r w:rsidRPr="00D822CC">
              <w:rPr>
                <w:rFonts w:ascii="Garamond" w:eastAsia="Times New Roman" w:hAnsi="Garamond" w:cs="Times New Roman"/>
                <w:lang w:eastAsia="it-IT"/>
              </w:rPr>
              <w:tab/>
              <w:t xml:space="preserve">Direttore/i dei lavori, </w:t>
            </w:r>
          </w:p>
          <w:p w14:paraId="01E80502" w14:textId="398F90DC" w:rsidR="0083279B" w:rsidRPr="0083279B" w:rsidRDefault="003D7A84" w:rsidP="00D60E19">
            <w:pPr>
              <w:pStyle w:val="Paragrafoelenco"/>
              <w:spacing w:after="0" w:line="240" w:lineRule="auto"/>
              <w:jc w:val="both"/>
            </w:pPr>
            <w:r w:rsidRPr="00261C54">
              <w:rPr>
                <w:rFonts w:ascii="Garamond" w:eastAsia="Times New Roman" w:hAnsi="Garamond" w:cs="Times New Roman"/>
                <w:lang w:eastAsia="it-IT"/>
              </w:rPr>
              <w:t>(iii)</w:t>
            </w:r>
            <w:r w:rsidRPr="00261C54">
              <w:rPr>
                <w:rFonts w:ascii="Garamond" w:eastAsia="Times New Roman" w:hAnsi="Garamond" w:cs="Times New Roman"/>
                <w:lang w:eastAsia="it-IT"/>
              </w:rPr>
              <w:tab/>
              <w:t>Impresa appaltatrice principale</w:t>
            </w:r>
          </w:p>
        </w:tc>
        <w:tc>
          <w:tcPr>
            <w:tcW w:w="281" w:type="pct"/>
            <w:vAlign w:val="center"/>
          </w:tcPr>
          <w:p w14:paraId="3D14D9AB" w14:textId="03745EE6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5289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63EF5AF3" w14:textId="226953CE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5343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70810759" w14:textId="3DC0CCCB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63572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2103D0D4" w14:textId="77777777" w:rsidR="00735459" w:rsidRPr="005A4B69" w:rsidRDefault="00735459" w:rsidP="00735459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A6F1348" w14:textId="529D5FEB" w:rsidR="00735459" w:rsidRPr="004A5CCB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la documentazione in corrispondenza della Tile- Anagrafica</w:t>
            </w:r>
            <w:r w:rsidR="004A2FFB" w:rsidRP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="004A2FFB" w:rsidRP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progetto- Sezione Allegati</w:t>
            </w:r>
          </w:p>
        </w:tc>
      </w:tr>
      <w:tr w:rsidR="00735459" w:rsidRPr="004A5CCB" w14:paraId="3B0503FE" w14:textId="77777777" w:rsidTr="00F848BE">
        <w:trPr>
          <w:trHeight w:val="1037"/>
          <w:jc w:val="center"/>
        </w:trPr>
        <w:tc>
          <w:tcPr>
            <w:tcW w:w="217" w:type="pct"/>
            <w:vAlign w:val="center"/>
          </w:tcPr>
          <w:p w14:paraId="7FD68A37" w14:textId="45579446" w:rsidR="00735459" w:rsidRDefault="0051528B" w:rsidP="007354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="003273B3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43" w:type="pct"/>
            <w:vAlign w:val="center"/>
          </w:tcPr>
          <w:p w14:paraId="648152D8" w14:textId="0B4D1E31" w:rsidR="00735459" w:rsidRPr="00261C54" w:rsidRDefault="00D60E19" w:rsidP="00D60E1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 -  </w:t>
            </w:r>
            <w:r w:rsidR="00735459" w:rsidRPr="00261C54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it-IT"/>
              </w:rPr>
              <w:t>Relazione illustrativa dell’intervento</w:t>
            </w:r>
            <w:r>
              <w:rPr>
                <w:rFonts w:ascii="Garamond" w:eastAsia="Times New Roman" w:hAnsi="Garamond" w:cs="Times New Roman"/>
                <w:lang w:eastAsia="it-IT"/>
              </w:rPr>
              <w:t>;</w:t>
            </w:r>
          </w:p>
        </w:tc>
        <w:tc>
          <w:tcPr>
            <w:tcW w:w="281" w:type="pct"/>
            <w:vAlign w:val="center"/>
          </w:tcPr>
          <w:p w14:paraId="505413D7" w14:textId="2AB5D959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7661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448A041C" w14:textId="1D5FF97C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04071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7DCC7A50" w14:textId="55986465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09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287D4E98" w14:textId="77777777" w:rsidR="00735459" w:rsidRPr="005A4B69" w:rsidRDefault="00735459" w:rsidP="00735459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6A3CD6B0" w14:textId="141CBD9F" w:rsidR="00735459" w:rsidRPr="004A5CCB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la documentazione in corrispondenza della Tile- Anagrafica</w:t>
            </w:r>
            <w:r w:rsidR="004A2FFB" w:rsidRP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="004A2FFB" w:rsidRPr="00FD498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progetto- Sezione Allegati</w:t>
            </w:r>
          </w:p>
        </w:tc>
      </w:tr>
      <w:tr w:rsidR="00735459" w:rsidRPr="00023F3C" w14:paraId="013A0DAA" w14:textId="77777777" w:rsidTr="00F848BE">
        <w:trPr>
          <w:trHeight w:val="1037"/>
          <w:jc w:val="center"/>
        </w:trPr>
        <w:tc>
          <w:tcPr>
            <w:tcW w:w="217" w:type="pct"/>
            <w:vAlign w:val="center"/>
          </w:tcPr>
          <w:p w14:paraId="0FD76D25" w14:textId="0153F144" w:rsidR="00735459" w:rsidRDefault="0051528B" w:rsidP="007354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2143" w:type="pct"/>
            <w:vAlign w:val="center"/>
          </w:tcPr>
          <w:p w14:paraId="5682EED8" w14:textId="4C5501BD" w:rsidR="00735459" w:rsidRPr="000F5D1F" w:rsidRDefault="000F5D1F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check-list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autocontrollo del soggetto attuatore (Allegati 2.3.g., 9h, 9j, al Si.Ge.Co.) sono state correttamente compilate, firmate dal soggetto deputato e caricate nel sistema informativo ReGiS?</w:t>
            </w:r>
          </w:p>
        </w:tc>
        <w:tc>
          <w:tcPr>
            <w:tcW w:w="281" w:type="pct"/>
            <w:vAlign w:val="center"/>
          </w:tcPr>
          <w:p w14:paraId="7811BC77" w14:textId="2F9DDBC5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47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5B7825ED" w14:textId="1AEE5AA3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1025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B53E950" w14:textId="3BDEA79F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0842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4D2A7156" w14:textId="77777777" w:rsidR="00735459" w:rsidRPr="005A4B69" w:rsidRDefault="00735459" w:rsidP="00735459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7885FDFC" w14:textId="0BEE44BE" w:rsidR="00735459" w:rsidRPr="002A2498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</w:pPr>
            <w:r w:rsidRPr="002A2498"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  <w:t xml:space="preserve">Inserire la documentazione in corrispondenza della Tile- Anagrafica progetto- </w:t>
            </w:r>
            <w:r w:rsidRPr="002A2498"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  <w:lastRenderedPageBreak/>
              <w:t>Procedura di aggiudicazione (in corrispondenza del CIG)</w:t>
            </w:r>
          </w:p>
          <w:p w14:paraId="704AD0D2" w14:textId="180D663E" w:rsidR="00735459" w:rsidRPr="002A2498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lang w:eastAsia="it-IT"/>
              </w:rPr>
            </w:pPr>
          </w:p>
        </w:tc>
      </w:tr>
      <w:tr w:rsidR="00735459" w:rsidRPr="00023F3C" w14:paraId="5D789467" w14:textId="77777777" w:rsidTr="00F848BE">
        <w:trPr>
          <w:trHeight w:val="1037"/>
          <w:jc w:val="center"/>
        </w:trPr>
        <w:tc>
          <w:tcPr>
            <w:tcW w:w="217" w:type="pct"/>
            <w:vAlign w:val="center"/>
          </w:tcPr>
          <w:p w14:paraId="2BAA1F29" w14:textId="2D61E8BF" w:rsidR="00735459" w:rsidRDefault="0051528B" w:rsidP="007354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2143" w:type="pct"/>
            <w:vAlign w:val="center"/>
          </w:tcPr>
          <w:p w14:paraId="387A3299" w14:textId="679AF0BE" w:rsidR="00735459" w:rsidRPr="003C4323" w:rsidRDefault="000F5D1F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La dichiarazione di assenza del conflitto di interessi per il personale, interno ed esterno al Soggetto attuatore, coinvolto nella procedura di selezione è stata correttamente compilata, firmata dal soggetto deputato e caricata nel sistema informativo ReGiS?(Allegato 2.3.a. al Si.Ge.Co)</w:t>
            </w:r>
          </w:p>
        </w:tc>
        <w:tc>
          <w:tcPr>
            <w:tcW w:w="281" w:type="pct"/>
            <w:vAlign w:val="center"/>
          </w:tcPr>
          <w:p w14:paraId="42F3F518" w14:textId="14EFCDA0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95599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40E6792" w14:textId="2C10F5FE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7678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57A81B50" w14:textId="1BA10748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4529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672CACA5" w14:textId="6D9B278B" w:rsidR="00735459" w:rsidRPr="005A4B69" w:rsidRDefault="00735459" w:rsidP="00735459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4C113A5" w14:textId="77777777" w:rsidR="00735459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</w:pPr>
          </w:p>
          <w:p w14:paraId="6D52489F" w14:textId="0019B7E2" w:rsidR="00735459" w:rsidRPr="002A2498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</w:pPr>
            <w:r w:rsidRPr="002A2498"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  <w:t>Inserire la documentazione in corrispondenza della Tile- Anagrafica progetto- Procedura di aggiudicazione (in corrispondenza del CIG)</w:t>
            </w:r>
          </w:p>
          <w:p w14:paraId="37E814F4" w14:textId="309A7B51" w:rsidR="00735459" w:rsidRPr="002A2498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Cs/>
                <w:color w:val="000000" w:themeColor="text1"/>
                <w:lang w:eastAsia="it-IT"/>
              </w:rPr>
            </w:pPr>
          </w:p>
        </w:tc>
      </w:tr>
      <w:tr w:rsidR="00735459" w:rsidRPr="00023F3C" w14:paraId="66C0E8D2" w14:textId="77777777" w:rsidTr="00F848BE">
        <w:trPr>
          <w:trHeight w:val="1037"/>
          <w:jc w:val="center"/>
        </w:trPr>
        <w:tc>
          <w:tcPr>
            <w:tcW w:w="217" w:type="pct"/>
            <w:vAlign w:val="center"/>
          </w:tcPr>
          <w:p w14:paraId="22D58DDD" w14:textId="02EB037D" w:rsidR="00735459" w:rsidRPr="00B21FB0" w:rsidRDefault="0051528B" w:rsidP="007354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2143" w:type="pct"/>
            <w:vAlign w:val="center"/>
          </w:tcPr>
          <w:p w14:paraId="75B01386" w14:textId="7C402623" w:rsidR="00735459" w:rsidRPr="00B21FB0" w:rsidRDefault="000F5D1F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La dichiarazione di assenza del conflitto di interessi dei partecipanti alla procedura di gara è stata correttamente compilata, firmata dal soggetto deputato e caricata nel sistema informativo ReGiS?(Allegato 2.3.b al Si.Ge.Co)</w:t>
            </w:r>
          </w:p>
        </w:tc>
        <w:tc>
          <w:tcPr>
            <w:tcW w:w="281" w:type="pct"/>
            <w:vAlign w:val="center"/>
          </w:tcPr>
          <w:p w14:paraId="7EE9FD61" w14:textId="6DC920A3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797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1AA5C42" w14:textId="759A03C9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655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FA25114" w14:textId="21B8DB5A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631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010D44E9" w14:textId="151B12A0" w:rsidR="00735459" w:rsidRPr="005A4B69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6FA12185" w14:textId="6FA3F5CD" w:rsidR="00735459" w:rsidRPr="002A2498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</w:pPr>
            <w:r w:rsidRPr="002A2498"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  <w:t>Inserire la documentazione in corrispondenza della Tile- Anagrafica progetto- Procedura di aggiudicazione (in corrispondenza del CIG)</w:t>
            </w:r>
          </w:p>
          <w:p w14:paraId="75194D8C" w14:textId="62D5C8CA" w:rsidR="00735459" w:rsidRPr="002A2498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</w:pPr>
          </w:p>
        </w:tc>
      </w:tr>
      <w:tr w:rsidR="00735459" w:rsidRPr="00023F3C" w14:paraId="59DF3BA1" w14:textId="77777777" w:rsidTr="00F848BE">
        <w:trPr>
          <w:trHeight w:val="973"/>
          <w:jc w:val="center"/>
        </w:trPr>
        <w:tc>
          <w:tcPr>
            <w:tcW w:w="217" w:type="pct"/>
            <w:vAlign w:val="center"/>
          </w:tcPr>
          <w:p w14:paraId="5E261257" w14:textId="5A4C0378" w:rsidR="00735459" w:rsidRDefault="0051528B" w:rsidP="000568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2143" w:type="pct"/>
            <w:vAlign w:val="center"/>
          </w:tcPr>
          <w:p w14:paraId="425AEAD8" w14:textId="77777777" w:rsidR="000F5D1F" w:rsidRPr="000F5D1F" w:rsidRDefault="000F5D1F" w:rsidP="000F5D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Le seguenti attestazioni/autodichiarazioni del soggetto realizzatore/fornitore:</w:t>
            </w:r>
          </w:p>
          <w:p w14:paraId="34F0452C" w14:textId="77777777" w:rsidR="000F5D1F" w:rsidRPr="000F5D1F" w:rsidRDefault="000F5D1F" w:rsidP="000F5D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- rispetto del principio “</w:t>
            </w:r>
            <w:r w:rsidRPr="000F5D1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Do No Significant Harm</w:t>
            </w: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” (DNSH) ai sensi dell’art. 17 del Reg. (UE) 2020/852 (Allegato 2.3.c al Si.Ge.Co)</w:t>
            </w:r>
          </w:p>
          <w:p w14:paraId="009A879F" w14:textId="77777777" w:rsidR="000F5D1F" w:rsidRPr="000F5D1F" w:rsidRDefault="000F5D1F" w:rsidP="000F5D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- rispetto dei principi e delle ulteriori condizionalità PNRR (Allegato 2.3.d al Si.Ge.Co.)</w:t>
            </w:r>
          </w:p>
          <w:p w14:paraId="4351A20C" w14:textId="77777777" w:rsidR="000F5D1F" w:rsidRPr="000F5D1F" w:rsidRDefault="000F5D1F" w:rsidP="000F5D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- dati necessari all’identificazione del titolare effettivo (Allegato 2.3.e al Si.Ge.Co.)</w:t>
            </w:r>
          </w:p>
          <w:p w14:paraId="759A86EB" w14:textId="2DC2848C" w:rsidR="00735459" w:rsidRPr="002E7656" w:rsidRDefault="000F5D1F" w:rsidP="000F5D1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correttamente compilate, firmate dal soggetto deputato e caricate nel sistema informativo ReGiS?</w:t>
            </w:r>
          </w:p>
        </w:tc>
        <w:tc>
          <w:tcPr>
            <w:tcW w:w="281" w:type="pct"/>
            <w:vAlign w:val="center"/>
          </w:tcPr>
          <w:p w14:paraId="4436D41D" w14:textId="3396AA71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5782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0674485C" w14:textId="22A7AF38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5440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3608B382" w14:textId="29FCDCDB" w:rsidR="00735459" w:rsidRDefault="00000000" w:rsidP="0073545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9927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4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06DB6403" w14:textId="10755F26" w:rsidR="00735459" w:rsidRPr="005A4B69" w:rsidRDefault="00735459" w:rsidP="007354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52806FAC" w14:textId="77777777" w:rsidR="00735459" w:rsidRPr="002A2498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</w:pPr>
            <w:r w:rsidRPr="002A2498">
              <w:rPr>
                <w:rFonts w:ascii="Garamond" w:eastAsia="Times New Roman" w:hAnsi="Garamond" w:cs="Times New Roman"/>
                <w:i/>
                <w:iCs/>
                <w:color w:val="000000" w:themeColor="text1"/>
                <w:lang w:eastAsia="it-IT"/>
              </w:rPr>
              <w:t>Inserire la documentazione in corrispondenza della Tile- Anagrafica progetto- Procedura di aggiudicazione (in corrispondenza del CIG)</w:t>
            </w:r>
          </w:p>
          <w:p w14:paraId="29987C24" w14:textId="69D4584F" w:rsidR="00735459" w:rsidRPr="00261C54" w:rsidRDefault="00735459" w:rsidP="0073545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D2C67" w:rsidRPr="00023F3C" w14:paraId="181229DC" w14:textId="77777777" w:rsidTr="00F848BE">
        <w:trPr>
          <w:trHeight w:val="2585"/>
          <w:jc w:val="center"/>
        </w:trPr>
        <w:tc>
          <w:tcPr>
            <w:tcW w:w="217" w:type="pct"/>
            <w:vAlign w:val="center"/>
          </w:tcPr>
          <w:p w14:paraId="335F02D4" w14:textId="5170BAED" w:rsidR="002D2C67" w:rsidRDefault="002D2C67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9</w:t>
            </w:r>
          </w:p>
        </w:tc>
        <w:tc>
          <w:tcPr>
            <w:tcW w:w="2143" w:type="pct"/>
            <w:vAlign w:val="center"/>
          </w:tcPr>
          <w:p w14:paraId="4D2762DF" w14:textId="77777777" w:rsidR="002D2C6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relazione DNSH è stata compilata e debitamente sottoscritta dal Soggetto attuatore (</w:t>
            </w:r>
            <w:r w:rsidRPr="002D2C67">
              <w:rPr>
                <w:rFonts w:ascii="Garamond" w:eastAsia="Times New Roman" w:hAnsi="Garamond" w:cs="Times New Roman"/>
                <w:color w:val="000000"/>
                <w:lang w:eastAsia="it-IT"/>
              </w:rPr>
              <w:t>Allegato 2.2.a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 Si.Ge.Co)?</w:t>
            </w:r>
          </w:p>
          <w:p w14:paraId="1D30A038" w14:textId="77777777" w:rsidR="001B5E3E" w:rsidRDefault="001B5E3E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5EFC3BDB" w14:textId="65EE9897" w:rsidR="001B5E3E" w:rsidRPr="000F5D1F" w:rsidRDefault="001B5E3E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81" w:type="pct"/>
            <w:vAlign w:val="center"/>
          </w:tcPr>
          <w:p w14:paraId="0D912D48" w14:textId="7B580BB7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0347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1582EC24" w14:textId="2F6CE812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418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5AA9D168" w14:textId="0357A0C5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3FD362B1" w14:textId="77777777" w:rsidR="002D2C67" w:rsidRPr="005A4B69" w:rsidRDefault="002D2C67" w:rsidP="002D2C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B7DE6F6" w14:textId="1431404E" w:rsidR="002D2C67" w:rsidRPr="004A5CCB" w:rsidRDefault="00044936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Inserire la documentazione in corrispondenza della Tile- Anagrafica progetto-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Sezione allegati</w:t>
            </w:r>
          </w:p>
        </w:tc>
      </w:tr>
      <w:tr w:rsidR="002D2C67" w:rsidRPr="00023F3C" w14:paraId="4B38CF07" w14:textId="46BE5E6C" w:rsidTr="00F848BE">
        <w:trPr>
          <w:trHeight w:val="2585"/>
          <w:jc w:val="center"/>
        </w:trPr>
        <w:tc>
          <w:tcPr>
            <w:tcW w:w="217" w:type="pct"/>
            <w:vAlign w:val="center"/>
          </w:tcPr>
          <w:p w14:paraId="092DD33E" w14:textId="20208EDB" w:rsidR="002D2C67" w:rsidRDefault="002D2C67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2143" w:type="pct"/>
            <w:vAlign w:val="center"/>
          </w:tcPr>
          <w:p w14:paraId="3E0DB3FC" w14:textId="4E8F488D" w:rsidR="002D2C6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L’attestazione del Soggetto attuatore sul rispetto del Principio DNSH è stata correttamente compilata, firmata dal soggetto deputato e caricata nel sistema informativo ReGiS? (Allegato 9c al Si.Ge.Co.)</w:t>
            </w:r>
          </w:p>
        </w:tc>
        <w:tc>
          <w:tcPr>
            <w:tcW w:w="281" w:type="pct"/>
            <w:vAlign w:val="center"/>
          </w:tcPr>
          <w:p w14:paraId="2EBEA8CF" w14:textId="3EEA4287" w:rsidR="002D2C67" w:rsidRPr="001833DF" w:rsidRDefault="00000000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47960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635ED401" w14:textId="68FAEF28" w:rsidR="002D2C67" w:rsidRPr="001833DF" w:rsidRDefault="00000000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4138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47F81D27" w14:textId="55479A48" w:rsidR="002D2C67" w:rsidRPr="001833DF" w:rsidRDefault="00000000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214673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4834580" w14:textId="77777777" w:rsidR="002D2C67" w:rsidRPr="005A4B69" w:rsidRDefault="002D2C67" w:rsidP="002D2C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0B0DFB4C" w14:textId="38AC2E34" w:rsidR="002D2C67" w:rsidRPr="004A5CCB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Inserire la documentazione in corrispondenza della Tile- Anagrafica progetto- </w:t>
            </w:r>
            <w:r w:rsidR="00044936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Sezione allegati</w:t>
            </w:r>
          </w:p>
        </w:tc>
      </w:tr>
      <w:tr w:rsidR="002D2C67" w:rsidRPr="00023F3C" w14:paraId="01091FC4" w14:textId="77777777" w:rsidTr="00F848BE">
        <w:trPr>
          <w:trHeight w:val="2585"/>
          <w:jc w:val="center"/>
        </w:trPr>
        <w:tc>
          <w:tcPr>
            <w:tcW w:w="217" w:type="pct"/>
            <w:vAlign w:val="center"/>
          </w:tcPr>
          <w:p w14:paraId="2E6C8FAB" w14:textId="71089672" w:rsidR="002D2C67" w:rsidRDefault="002D2C67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2143" w:type="pct"/>
            <w:vAlign w:val="center"/>
          </w:tcPr>
          <w:p w14:paraId="1466B644" w14:textId="5C70B3CD" w:rsidR="002D2C6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correttamente compilate, sottoscritte e caricate sul sistema ReGiS dal Soggetto attuatore le check-list sul DNSH, di cui alla circolare MEF-RGS n. 33/2022 e ss.mm.ii. prevista per l’intervento della linea di investimento?</w:t>
            </w:r>
          </w:p>
          <w:p w14:paraId="15D06219" w14:textId="10498B99" w:rsidR="002D2C6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81" w:type="pct"/>
            <w:vAlign w:val="center"/>
          </w:tcPr>
          <w:p w14:paraId="76501DCA" w14:textId="4FFF9F30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0637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A93BDDF" w14:textId="461AEBA7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7647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0E81F02" w14:textId="682D1FC6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46048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33FA411B" w14:textId="77777777" w:rsidR="002D2C67" w:rsidRPr="005A4B69" w:rsidRDefault="002D2C67" w:rsidP="002D2C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3EF74BF6" w14:textId="75AFF6B2" w:rsidR="002D2C6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*Se la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checklist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DNSH applicabile è diversa, da quella indicata, specificare nel campo “NOTE”.</w:t>
            </w:r>
          </w:p>
          <w:p w14:paraId="22A07730" w14:textId="27E36D7F" w:rsidR="002D2C67" w:rsidRPr="004A5CCB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la documentazione in corrispondenza della Tile- Anagrafica progetto- Sezione Allegati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.</w:t>
            </w:r>
          </w:p>
        </w:tc>
      </w:tr>
      <w:tr w:rsidR="002D2C67" w:rsidRPr="00023F3C" w14:paraId="08E40C8B" w14:textId="77777777" w:rsidTr="00F848BE">
        <w:trPr>
          <w:trHeight w:val="2585"/>
          <w:jc w:val="center"/>
        </w:trPr>
        <w:tc>
          <w:tcPr>
            <w:tcW w:w="217" w:type="pct"/>
            <w:vAlign w:val="center"/>
          </w:tcPr>
          <w:p w14:paraId="43A13328" w14:textId="6D2D4040" w:rsidR="002D2C67" w:rsidRDefault="002D2C67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12</w:t>
            </w:r>
          </w:p>
        </w:tc>
        <w:tc>
          <w:tcPr>
            <w:tcW w:w="2143" w:type="pct"/>
            <w:vAlign w:val="center"/>
          </w:tcPr>
          <w:p w14:paraId="1A346152" w14:textId="594EF9BE" w:rsidR="002D2C67" w:rsidRPr="00C23C2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L’attestazione del Soggetto attuatore sul rispetto degli ulteriori principi e delle condizionalità PNRR è stata correttamente compilata, firmata dal soggetto deputato e caricata nel sistema informativo ReGiS? (Allegato 9d al Si.Ge.Co.)</w:t>
            </w:r>
          </w:p>
        </w:tc>
        <w:tc>
          <w:tcPr>
            <w:tcW w:w="281" w:type="pct"/>
            <w:vAlign w:val="center"/>
          </w:tcPr>
          <w:p w14:paraId="66864DD2" w14:textId="01596B20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80539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4964529F" w14:textId="6EAA3E9E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5762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8C275BB" w14:textId="2A9600E5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95035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472B43DA" w14:textId="77777777" w:rsidR="002D2C67" w:rsidRPr="005A4B69" w:rsidRDefault="002D2C67" w:rsidP="002D2C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61D6CF85" w14:textId="785FD396" w:rsidR="002D2C67" w:rsidRPr="004A5CCB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la documentazione in corrispondenza della Tile- Anagrafica progetto- Procedura di aggiudicazione (in corrispondenza del CIG)</w:t>
            </w:r>
          </w:p>
        </w:tc>
      </w:tr>
      <w:tr w:rsidR="002D2C67" w:rsidRPr="00023F3C" w14:paraId="0FEEE935" w14:textId="77777777" w:rsidTr="00F848BE">
        <w:trPr>
          <w:trHeight w:val="2585"/>
          <w:jc w:val="center"/>
        </w:trPr>
        <w:tc>
          <w:tcPr>
            <w:tcW w:w="217" w:type="pct"/>
            <w:vAlign w:val="center"/>
          </w:tcPr>
          <w:p w14:paraId="554C6C03" w14:textId="28AA86C2" w:rsidR="002D2C67" w:rsidRDefault="002D2C67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13</w:t>
            </w:r>
          </w:p>
        </w:tc>
        <w:tc>
          <w:tcPr>
            <w:tcW w:w="2143" w:type="pct"/>
            <w:vAlign w:val="center"/>
          </w:tcPr>
          <w:p w14:paraId="6FD88DF2" w14:textId="5A239C62" w:rsidR="002D2C67" w:rsidRPr="00C23C2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L’attestazione del Soggetto attuatore sull’assenza di conflitto di interessi è stata correttamente compilata, firmata dal soggetto deputato e caricata nel sistema informativo ReGiS? (Allegato 9e al Si.Ge.Co.)</w:t>
            </w:r>
          </w:p>
        </w:tc>
        <w:tc>
          <w:tcPr>
            <w:tcW w:w="281" w:type="pct"/>
            <w:vAlign w:val="center"/>
          </w:tcPr>
          <w:p w14:paraId="61CA7B77" w14:textId="0167F16C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077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FEF7C7E" w14:textId="6F15EEA2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92934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187B5B5" w14:textId="138FC9F9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190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E52A29E" w14:textId="77777777" w:rsidR="002D2C67" w:rsidRPr="005A4B69" w:rsidRDefault="002D2C67" w:rsidP="002D2C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63355446" w14:textId="5405A435" w:rsidR="002D2C67" w:rsidRPr="004A5CCB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la documentazione in corrispondenza della Tile- Anagrafica progetto- Procedura di aggiudicazione (in corrispondenza del CIG)</w:t>
            </w:r>
          </w:p>
        </w:tc>
      </w:tr>
      <w:tr w:rsidR="002D2C67" w:rsidRPr="00023F3C" w14:paraId="507CF7CA" w14:textId="77777777" w:rsidTr="00F848BE">
        <w:trPr>
          <w:trHeight w:val="2585"/>
          <w:jc w:val="center"/>
        </w:trPr>
        <w:tc>
          <w:tcPr>
            <w:tcW w:w="217" w:type="pct"/>
            <w:vAlign w:val="center"/>
          </w:tcPr>
          <w:p w14:paraId="52841F51" w14:textId="7CC00307" w:rsidR="002D2C67" w:rsidRDefault="002D2C67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</w:p>
        </w:tc>
        <w:tc>
          <w:tcPr>
            <w:tcW w:w="2143" w:type="pct"/>
            <w:vAlign w:val="center"/>
          </w:tcPr>
          <w:p w14:paraId="4DE9D6A1" w14:textId="6734D7F2" w:rsidR="002D2C6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F5D1F">
              <w:rPr>
                <w:rFonts w:ascii="Garamond" w:eastAsia="Times New Roman" w:hAnsi="Garamond" w:cs="Times New Roman"/>
                <w:color w:val="000000"/>
                <w:lang w:eastAsia="it-IT"/>
              </w:rPr>
              <w:t>L’attestazione del Soggetto attuatore sul controllo dei dati per l’identificazione del titolare effettivo è stata correttamente compilata, firmata dal soggetto deputato e caricata nel sistema informativo ReGiS? (Allegato 9f al Si.Ge.Co.)</w:t>
            </w:r>
          </w:p>
          <w:p w14:paraId="31B2449D" w14:textId="24C69288" w:rsidR="002D2C6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81" w:type="pct"/>
            <w:vAlign w:val="center"/>
          </w:tcPr>
          <w:p w14:paraId="1EFEFAE0" w14:textId="60608694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7905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6EB33EC" w14:textId="0F5AADB4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88806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  <w:tc>
          <w:tcPr>
            <w:tcW w:w="282" w:type="pct"/>
            <w:vAlign w:val="center"/>
          </w:tcPr>
          <w:p w14:paraId="7833C8B0" w14:textId="57A2D796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9249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75A6ED9D" w14:textId="77777777" w:rsidR="002D2C67" w:rsidRPr="005A4B69" w:rsidRDefault="002D2C67" w:rsidP="002D2C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1FF68C9C" w14:textId="388B9764" w:rsidR="002D2C67" w:rsidRPr="004A5CCB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la documentazione in corrispondenza della Tile- Anagrafica progetto- Procedura di aggiudicazione (in corrispondenza del CIG)</w:t>
            </w:r>
          </w:p>
        </w:tc>
      </w:tr>
      <w:tr w:rsidR="002D2C67" w:rsidRPr="00023F3C" w14:paraId="671D9BAC" w14:textId="77777777" w:rsidTr="00F848BE">
        <w:trPr>
          <w:trHeight w:val="2585"/>
          <w:jc w:val="center"/>
        </w:trPr>
        <w:tc>
          <w:tcPr>
            <w:tcW w:w="217" w:type="pct"/>
            <w:vAlign w:val="center"/>
          </w:tcPr>
          <w:p w14:paraId="4D34882A" w14:textId="781EDB75" w:rsidR="002D2C67" w:rsidRDefault="002D2C67" w:rsidP="002D2C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15</w:t>
            </w:r>
          </w:p>
        </w:tc>
        <w:tc>
          <w:tcPr>
            <w:tcW w:w="2143" w:type="pct"/>
            <w:vAlign w:val="center"/>
          </w:tcPr>
          <w:p w14:paraId="73589543" w14:textId="087D621C" w:rsidR="002D2C67" w:rsidRPr="00C23C27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della regolarità delle procedure di affidamento, nonché successivamente della tracciabilità dei flussi di pagamento, il CUP e il CIG sono stati riportati nella relativa documentazione?</w:t>
            </w:r>
          </w:p>
        </w:tc>
        <w:tc>
          <w:tcPr>
            <w:tcW w:w="281" w:type="pct"/>
            <w:vAlign w:val="center"/>
          </w:tcPr>
          <w:p w14:paraId="28631BA9" w14:textId="49837276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610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D28E0A8" w14:textId="5190FB9C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5883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43F8B10" w14:textId="34457304" w:rsidR="002D2C67" w:rsidRDefault="00000000" w:rsidP="002D2C6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143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C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34C6AC5F" w14:textId="77777777" w:rsidR="002D2C67" w:rsidRPr="005A4B69" w:rsidRDefault="002D2C67" w:rsidP="002D2C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44CF7DE5" w14:textId="0BC5DD8F" w:rsidR="002D2C67" w:rsidRPr="004A5CCB" w:rsidRDefault="002D2C67" w:rsidP="002D2C6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4A5CCB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Inserire il riferimento alla pagina del documento che evidenzia il rispetto dell’item di controllo.</w:t>
            </w:r>
          </w:p>
        </w:tc>
      </w:tr>
    </w:tbl>
    <w:p w14:paraId="65A6C3D6" w14:textId="49B3D3AA" w:rsidR="00294E90" w:rsidRDefault="00294E90" w:rsidP="00E56F54">
      <w:pPr>
        <w:spacing w:after="0"/>
        <w:rPr>
          <w:sz w:val="28"/>
          <w:szCs w:val="28"/>
        </w:rPr>
      </w:pPr>
    </w:p>
    <w:p w14:paraId="037ADEBF" w14:textId="77777777" w:rsidR="00294E90" w:rsidRPr="00376017" w:rsidRDefault="00294E90" w:rsidP="00E56F54">
      <w:pPr>
        <w:spacing w:after="0"/>
        <w:rPr>
          <w:sz w:val="28"/>
          <w:szCs w:val="28"/>
        </w:rPr>
      </w:pPr>
    </w:p>
    <w:tbl>
      <w:tblPr>
        <w:tblW w:w="424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6274"/>
      </w:tblGrid>
      <w:tr w:rsidR="000D270E" w:rsidRPr="000D270E" w14:paraId="172D841E" w14:textId="77777777" w:rsidTr="000D270E">
        <w:trPr>
          <w:trHeight w:val="65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9C44" w14:textId="77777777" w:rsidR="000D270E" w:rsidRPr="008D487E" w:rsidRDefault="000D270E" w:rsidP="000D270E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D487E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Data del controllo</w:t>
            </w:r>
            <w:r w:rsidRPr="008D487E"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0D270E" w:rsidRPr="000D270E" w14:paraId="4FC7BB13" w14:textId="77777777" w:rsidTr="000F5D1F">
        <w:trPr>
          <w:trHeight w:val="714"/>
          <w:jc w:val="center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23B35" w14:textId="27F30221" w:rsidR="000D270E" w:rsidRPr="00261C54" w:rsidRDefault="000D270E" w:rsidP="000D270E">
            <w:pP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261C5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Nome</w:t>
            </w:r>
            <w:r w:rsidR="008D487E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e Cognome</w:t>
            </w:r>
            <w:r w:rsidRPr="00261C5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e Ruolo del soggetto che compila: 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62CF6" w14:textId="3131F762" w:rsidR="0051528B" w:rsidRPr="00261C54" w:rsidRDefault="000D270E" w:rsidP="000D270E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61C5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Firma</w:t>
            </w:r>
            <w:r w:rsidRPr="00261C54">
              <w:rPr>
                <w:rFonts w:ascii="Garamond" w:eastAsia="Times New Roman" w:hAnsi="Garamond" w:cs="Times New Roman"/>
                <w:color w:val="000000"/>
                <w:lang w:eastAsia="it-IT"/>
              </w:rPr>
              <w:t>:</w:t>
            </w:r>
          </w:p>
        </w:tc>
      </w:tr>
    </w:tbl>
    <w:p w14:paraId="6F07BAC1" w14:textId="77777777" w:rsidR="00457E72" w:rsidRPr="00376017" w:rsidRDefault="00457E72" w:rsidP="00376017">
      <w:pPr>
        <w:rPr>
          <w:sz w:val="14"/>
          <w:szCs w:val="14"/>
        </w:rPr>
      </w:pPr>
    </w:p>
    <w:sectPr w:rsidR="00457E72" w:rsidRPr="00376017" w:rsidSect="009A2403">
      <w:headerReference w:type="default" r:id="rId11"/>
      <w:footerReference w:type="default" r:id="rId12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E64B" w14:textId="77777777" w:rsidR="00F9748B" w:rsidRDefault="00F9748B" w:rsidP="00BB082A">
      <w:pPr>
        <w:spacing w:after="0" w:line="240" w:lineRule="auto"/>
      </w:pPr>
      <w:r>
        <w:separator/>
      </w:r>
    </w:p>
  </w:endnote>
  <w:endnote w:type="continuationSeparator" w:id="0">
    <w:p w14:paraId="40049758" w14:textId="77777777" w:rsidR="00F9748B" w:rsidRDefault="00F9748B" w:rsidP="00BB082A">
      <w:pPr>
        <w:spacing w:after="0" w:line="240" w:lineRule="auto"/>
      </w:pPr>
      <w:r>
        <w:continuationSeparator/>
      </w:r>
    </w:p>
  </w:endnote>
  <w:endnote w:type="continuationNotice" w:id="1">
    <w:p w14:paraId="231D9314" w14:textId="77777777" w:rsidR="00F9748B" w:rsidRDefault="00F974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4C546E0B" w:rsidR="008F2F96" w:rsidRPr="002F308E" w:rsidRDefault="008F2F96" w:rsidP="00535179">
    <w:pPr>
      <w:pStyle w:val="Pidipagina"/>
      <w:rPr>
        <w:rFonts w:ascii="Garamond" w:hAnsi="Garamond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90EF" w14:textId="77777777" w:rsidR="00F9748B" w:rsidRDefault="00F9748B" w:rsidP="00BB082A">
      <w:pPr>
        <w:spacing w:after="0" w:line="240" w:lineRule="auto"/>
      </w:pPr>
      <w:r>
        <w:separator/>
      </w:r>
    </w:p>
  </w:footnote>
  <w:footnote w:type="continuationSeparator" w:id="0">
    <w:p w14:paraId="7A3C9290" w14:textId="77777777" w:rsidR="00F9748B" w:rsidRDefault="00F9748B" w:rsidP="00BB082A">
      <w:pPr>
        <w:spacing w:after="0" w:line="240" w:lineRule="auto"/>
      </w:pPr>
      <w:r>
        <w:continuationSeparator/>
      </w:r>
    </w:p>
  </w:footnote>
  <w:footnote w:type="continuationNotice" w:id="1">
    <w:p w14:paraId="37D301C5" w14:textId="77777777" w:rsidR="00F9748B" w:rsidRDefault="00F974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5D69" w14:textId="3B85254C" w:rsidR="000D270E" w:rsidRPr="000D270E" w:rsidRDefault="000D270E" w:rsidP="000D270E">
    <w:pPr>
      <w:pStyle w:val="Intestazione"/>
      <w:rPr>
        <w:sz w:val="10"/>
        <w:szCs w:val="10"/>
      </w:rPr>
    </w:pPr>
    <w:r w:rsidRPr="000D270E"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5E0CAC21" wp14:editId="40FCC101">
          <wp:simplePos x="0" y="0"/>
          <wp:positionH relativeFrom="margin">
            <wp:posOffset>1895475</wp:posOffset>
          </wp:positionH>
          <wp:positionV relativeFrom="paragraph">
            <wp:posOffset>-181610</wp:posOffset>
          </wp:positionV>
          <wp:extent cx="5831840" cy="581660"/>
          <wp:effectExtent l="0" t="0" r="0" b="8890"/>
          <wp:wrapTopAndBottom/>
          <wp:docPr id="109261893" name="Immagine 2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43" b="38538"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3D1736" w14:textId="77777777" w:rsidR="000D270E" w:rsidRPr="00BE7AF9" w:rsidRDefault="000D270E" w:rsidP="009F1CB9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B8E"/>
    <w:multiLevelType w:val="hybridMultilevel"/>
    <w:tmpl w:val="1C6A64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DC4"/>
    <w:multiLevelType w:val="hybridMultilevel"/>
    <w:tmpl w:val="3436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6576"/>
    <w:multiLevelType w:val="hybridMultilevel"/>
    <w:tmpl w:val="B4F8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3B2"/>
    <w:multiLevelType w:val="hybridMultilevel"/>
    <w:tmpl w:val="4808D500"/>
    <w:lvl w:ilvl="0" w:tplc="94D420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144AC"/>
    <w:multiLevelType w:val="hybridMultilevel"/>
    <w:tmpl w:val="74BA96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12A36"/>
    <w:multiLevelType w:val="hybridMultilevel"/>
    <w:tmpl w:val="4C9E9802"/>
    <w:lvl w:ilvl="0" w:tplc="AADEB5E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F17A1"/>
    <w:multiLevelType w:val="hybridMultilevel"/>
    <w:tmpl w:val="64720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DD77EE"/>
    <w:multiLevelType w:val="hybridMultilevel"/>
    <w:tmpl w:val="EEFA6CD2"/>
    <w:lvl w:ilvl="0" w:tplc="621E9D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3441B"/>
    <w:multiLevelType w:val="hybridMultilevel"/>
    <w:tmpl w:val="261088F8"/>
    <w:lvl w:ilvl="0" w:tplc="A5F4288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50FF5"/>
    <w:multiLevelType w:val="hybridMultilevel"/>
    <w:tmpl w:val="C61474C8"/>
    <w:lvl w:ilvl="0" w:tplc="DE74AF3A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66014"/>
    <w:multiLevelType w:val="hybridMultilevel"/>
    <w:tmpl w:val="48B47176"/>
    <w:lvl w:ilvl="0" w:tplc="2144B990">
      <w:start w:val="14"/>
      <w:numFmt w:val="bullet"/>
      <w:lvlText w:val="-"/>
      <w:lvlJc w:val="left"/>
      <w:pPr>
        <w:ind w:left="308" w:hanging="360"/>
      </w:pPr>
      <w:rPr>
        <w:rFonts w:ascii="Garamond" w:eastAsia="Times New Roman" w:hAnsi="Garamond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35" w15:restartNumberingAfterBreak="0">
    <w:nsid w:val="7CF63030"/>
    <w:multiLevelType w:val="hybridMultilevel"/>
    <w:tmpl w:val="952E711A"/>
    <w:lvl w:ilvl="0" w:tplc="7EBC78D2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64602"/>
    <w:multiLevelType w:val="hybridMultilevel"/>
    <w:tmpl w:val="9D5EB55A"/>
    <w:lvl w:ilvl="0" w:tplc="2A26722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8"/>
  </w:num>
  <w:num w:numId="2" w16cid:durableId="1508136045">
    <w:abstractNumId w:val="7"/>
  </w:num>
  <w:num w:numId="3" w16cid:durableId="1728451849">
    <w:abstractNumId w:val="12"/>
  </w:num>
  <w:num w:numId="4" w16cid:durableId="1396272450">
    <w:abstractNumId w:val="32"/>
  </w:num>
  <w:num w:numId="5" w16cid:durableId="1206941065">
    <w:abstractNumId w:val="15"/>
  </w:num>
  <w:num w:numId="6" w16cid:durableId="295526360">
    <w:abstractNumId w:val="29"/>
  </w:num>
  <w:num w:numId="7" w16cid:durableId="2066903770">
    <w:abstractNumId w:val="3"/>
  </w:num>
  <w:num w:numId="8" w16cid:durableId="912742753">
    <w:abstractNumId w:val="6"/>
  </w:num>
  <w:num w:numId="9" w16cid:durableId="1607074090">
    <w:abstractNumId w:val="10"/>
  </w:num>
  <w:num w:numId="10" w16cid:durableId="1097865137">
    <w:abstractNumId w:val="17"/>
  </w:num>
  <w:num w:numId="11" w16cid:durableId="1756854591">
    <w:abstractNumId w:val="7"/>
  </w:num>
  <w:num w:numId="12" w16cid:durableId="717357952">
    <w:abstractNumId w:val="19"/>
  </w:num>
  <w:num w:numId="13" w16cid:durableId="798576405">
    <w:abstractNumId w:val="28"/>
  </w:num>
  <w:num w:numId="14" w16cid:durableId="792207796">
    <w:abstractNumId w:val="9"/>
  </w:num>
  <w:num w:numId="15" w16cid:durableId="1399281798">
    <w:abstractNumId w:val="5"/>
  </w:num>
  <w:num w:numId="16" w16cid:durableId="2092503637">
    <w:abstractNumId w:val="25"/>
  </w:num>
  <w:num w:numId="17" w16cid:durableId="691495525">
    <w:abstractNumId w:val="20"/>
  </w:num>
  <w:num w:numId="18" w16cid:durableId="2597204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4"/>
  </w:num>
  <w:num w:numId="20" w16cid:durableId="1685783034">
    <w:abstractNumId w:val="30"/>
  </w:num>
  <w:num w:numId="21" w16cid:durableId="311450482">
    <w:abstractNumId w:val="18"/>
  </w:num>
  <w:num w:numId="22" w16cid:durableId="855121761">
    <w:abstractNumId w:val="1"/>
  </w:num>
  <w:num w:numId="23" w16cid:durableId="502626943">
    <w:abstractNumId w:val="14"/>
  </w:num>
  <w:num w:numId="24" w16cid:durableId="1341814313">
    <w:abstractNumId w:val="23"/>
  </w:num>
  <w:num w:numId="25" w16cid:durableId="1365407052">
    <w:abstractNumId w:val="31"/>
  </w:num>
  <w:num w:numId="26" w16cid:durableId="1891188199">
    <w:abstractNumId w:val="36"/>
  </w:num>
  <w:num w:numId="27" w16cid:durableId="1352222118">
    <w:abstractNumId w:val="16"/>
  </w:num>
  <w:num w:numId="28" w16cid:durableId="241641085">
    <w:abstractNumId w:val="13"/>
  </w:num>
  <w:num w:numId="29" w16cid:durableId="340201095">
    <w:abstractNumId w:val="37"/>
  </w:num>
  <w:num w:numId="30" w16cid:durableId="1312053945">
    <w:abstractNumId w:val="11"/>
  </w:num>
  <w:num w:numId="31" w16cid:durableId="1098329070">
    <w:abstractNumId w:val="2"/>
  </w:num>
  <w:num w:numId="32" w16cid:durableId="1110707718">
    <w:abstractNumId w:val="24"/>
  </w:num>
  <w:num w:numId="33" w16cid:durableId="586231351">
    <w:abstractNumId w:val="26"/>
  </w:num>
  <w:num w:numId="34" w16cid:durableId="926497213">
    <w:abstractNumId w:val="35"/>
  </w:num>
  <w:num w:numId="35" w16cid:durableId="2073001297">
    <w:abstractNumId w:val="33"/>
  </w:num>
  <w:num w:numId="36" w16cid:durableId="407918664">
    <w:abstractNumId w:val="34"/>
  </w:num>
  <w:num w:numId="37" w16cid:durableId="1762869384">
    <w:abstractNumId w:val="21"/>
  </w:num>
  <w:num w:numId="38" w16cid:durableId="263342813">
    <w:abstractNumId w:val="27"/>
  </w:num>
  <w:num w:numId="39" w16cid:durableId="208969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11E1"/>
    <w:rsid w:val="00014EC9"/>
    <w:rsid w:val="000155DE"/>
    <w:rsid w:val="000157EB"/>
    <w:rsid w:val="00017ECC"/>
    <w:rsid w:val="00022419"/>
    <w:rsid w:val="00023B12"/>
    <w:rsid w:val="00023F3C"/>
    <w:rsid w:val="00024584"/>
    <w:rsid w:val="00025D50"/>
    <w:rsid w:val="00030220"/>
    <w:rsid w:val="00030ECC"/>
    <w:rsid w:val="00032497"/>
    <w:rsid w:val="00036F44"/>
    <w:rsid w:val="00037D28"/>
    <w:rsid w:val="00041B4F"/>
    <w:rsid w:val="00043F3E"/>
    <w:rsid w:val="000444CC"/>
    <w:rsid w:val="00044936"/>
    <w:rsid w:val="00044A8B"/>
    <w:rsid w:val="00046109"/>
    <w:rsid w:val="000461B3"/>
    <w:rsid w:val="000465ED"/>
    <w:rsid w:val="00050088"/>
    <w:rsid w:val="00051BB5"/>
    <w:rsid w:val="00053E56"/>
    <w:rsid w:val="00054180"/>
    <w:rsid w:val="00055472"/>
    <w:rsid w:val="0005647F"/>
    <w:rsid w:val="0005681F"/>
    <w:rsid w:val="0006085C"/>
    <w:rsid w:val="00061116"/>
    <w:rsid w:val="00061E47"/>
    <w:rsid w:val="0006261D"/>
    <w:rsid w:val="00064389"/>
    <w:rsid w:val="00075D0C"/>
    <w:rsid w:val="00075F05"/>
    <w:rsid w:val="000816C1"/>
    <w:rsid w:val="00085245"/>
    <w:rsid w:val="00085600"/>
    <w:rsid w:val="000866EE"/>
    <w:rsid w:val="00086BEC"/>
    <w:rsid w:val="000874FA"/>
    <w:rsid w:val="000878AE"/>
    <w:rsid w:val="00087D59"/>
    <w:rsid w:val="00087FFE"/>
    <w:rsid w:val="000919E5"/>
    <w:rsid w:val="00091EE7"/>
    <w:rsid w:val="000A18F8"/>
    <w:rsid w:val="000A1CFE"/>
    <w:rsid w:val="000A2966"/>
    <w:rsid w:val="000A48D6"/>
    <w:rsid w:val="000A5FC0"/>
    <w:rsid w:val="000B3102"/>
    <w:rsid w:val="000B3A3B"/>
    <w:rsid w:val="000B63C1"/>
    <w:rsid w:val="000B6BB6"/>
    <w:rsid w:val="000C377B"/>
    <w:rsid w:val="000C48A8"/>
    <w:rsid w:val="000C5871"/>
    <w:rsid w:val="000C672A"/>
    <w:rsid w:val="000C69A8"/>
    <w:rsid w:val="000C77E2"/>
    <w:rsid w:val="000C7E0D"/>
    <w:rsid w:val="000D270E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5D1F"/>
    <w:rsid w:val="000F6DAE"/>
    <w:rsid w:val="000F6FE0"/>
    <w:rsid w:val="000F7180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31A4"/>
    <w:rsid w:val="00124FE3"/>
    <w:rsid w:val="00125F53"/>
    <w:rsid w:val="00127CA8"/>
    <w:rsid w:val="0013013A"/>
    <w:rsid w:val="0013042E"/>
    <w:rsid w:val="001317EF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1AA1"/>
    <w:rsid w:val="00154096"/>
    <w:rsid w:val="001549C4"/>
    <w:rsid w:val="00155152"/>
    <w:rsid w:val="00155892"/>
    <w:rsid w:val="001627D7"/>
    <w:rsid w:val="00165B93"/>
    <w:rsid w:val="00176178"/>
    <w:rsid w:val="0017623E"/>
    <w:rsid w:val="00176C2C"/>
    <w:rsid w:val="00180210"/>
    <w:rsid w:val="001833DF"/>
    <w:rsid w:val="00184B01"/>
    <w:rsid w:val="00184FE2"/>
    <w:rsid w:val="00185FD0"/>
    <w:rsid w:val="00187CDB"/>
    <w:rsid w:val="00193201"/>
    <w:rsid w:val="001932B6"/>
    <w:rsid w:val="0019441C"/>
    <w:rsid w:val="00194C28"/>
    <w:rsid w:val="001A0B29"/>
    <w:rsid w:val="001A0D27"/>
    <w:rsid w:val="001A0D35"/>
    <w:rsid w:val="001A0F1A"/>
    <w:rsid w:val="001A3596"/>
    <w:rsid w:val="001A3A06"/>
    <w:rsid w:val="001A67AA"/>
    <w:rsid w:val="001B1BD0"/>
    <w:rsid w:val="001B3AE9"/>
    <w:rsid w:val="001B5E3E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F1563"/>
    <w:rsid w:val="001F1E8A"/>
    <w:rsid w:val="001F2C2D"/>
    <w:rsid w:val="001F4C1A"/>
    <w:rsid w:val="00200EAB"/>
    <w:rsid w:val="00202896"/>
    <w:rsid w:val="00204D90"/>
    <w:rsid w:val="00206018"/>
    <w:rsid w:val="00213668"/>
    <w:rsid w:val="00213FA4"/>
    <w:rsid w:val="00214063"/>
    <w:rsid w:val="00220C33"/>
    <w:rsid w:val="00220D2D"/>
    <w:rsid w:val="002230E3"/>
    <w:rsid w:val="002279C4"/>
    <w:rsid w:val="0023001A"/>
    <w:rsid w:val="002312AB"/>
    <w:rsid w:val="00231E48"/>
    <w:rsid w:val="00232BC9"/>
    <w:rsid w:val="00234289"/>
    <w:rsid w:val="00237D66"/>
    <w:rsid w:val="002422EE"/>
    <w:rsid w:val="00242852"/>
    <w:rsid w:val="002455F8"/>
    <w:rsid w:val="00245BF2"/>
    <w:rsid w:val="002462C5"/>
    <w:rsid w:val="00250D98"/>
    <w:rsid w:val="0025144B"/>
    <w:rsid w:val="00252450"/>
    <w:rsid w:val="002526BA"/>
    <w:rsid w:val="00252918"/>
    <w:rsid w:val="002555BF"/>
    <w:rsid w:val="00255F4D"/>
    <w:rsid w:val="00257A47"/>
    <w:rsid w:val="00260DD9"/>
    <w:rsid w:val="00261C54"/>
    <w:rsid w:val="00264E40"/>
    <w:rsid w:val="0026566F"/>
    <w:rsid w:val="002702C3"/>
    <w:rsid w:val="00270FBA"/>
    <w:rsid w:val="002741C7"/>
    <w:rsid w:val="00274899"/>
    <w:rsid w:val="00275CCD"/>
    <w:rsid w:val="002764FC"/>
    <w:rsid w:val="00276ECB"/>
    <w:rsid w:val="00280F04"/>
    <w:rsid w:val="0028116E"/>
    <w:rsid w:val="00281A6F"/>
    <w:rsid w:val="00283E7C"/>
    <w:rsid w:val="002857A0"/>
    <w:rsid w:val="00286FD4"/>
    <w:rsid w:val="00291391"/>
    <w:rsid w:val="0029399B"/>
    <w:rsid w:val="002944B8"/>
    <w:rsid w:val="002947D5"/>
    <w:rsid w:val="00294E90"/>
    <w:rsid w:val="002A0EB1"/>
    <w:rsid w:val="002A2498"/>
    <w:rsid w:val="002A5B0D"/>
    <w:rsid w:val="002A5F57"/>
    <w:rsid w:val="002B3133"/>
    <w:rsid w:val="002B38FA"/>
    <w:rsid w:val="002B3FE3"/>
    <w:rsid w:val="002B469A"/>
    <w:rsid w:val="002B6511"/>
    <w:rsid w:val="002B6690"/>
    <w:rsid w:val="002B688C"/>
    <w:rsid w:val="002B71A1"/>
    <w:rsid w:val="002C0B0E"/>
    <w:rsid w:val="002C13A0"/>
    <w:rsid w:val="002C2D40"/>
    <w:rsid w:val="002C3714"/>
    <w:rsid w:val="002D22FD"/>
    <w:rsid w:val="002D2C67"/>
    <w:rsid w:val="002D355B"/>
    <w:rsid w:val="002D3637"/>
    <w:rsid w:val="002D5854"/>
    <w:rsid w:val="002D6098"/>
    <w:rsid w:val="002E02B7"/>
    <w:rsid w:val="002E1ED4"/>
    <w:rsid w:val="002E22DF"/>
    <w:rsid w:val="002E2333"/>
    <w:rsid w:val="002E637E"/>
    <w:rsid w:val="002E7656"/>
    <w:rsid w:val="002E78BA"/>
    <w:rsid w:val="002E7A5B"/>
    <w:rsid w:val="002F0581"/>
    <w:rsid w:val="002F0E36"/>
    <w:rsid w:val="002F0F70"/>
    <w:rsid w:val="002F308E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49A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3B3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4618E"/>
    <w:rsid w:val="0035144E"/>
    <w:rsid w:val="0035145F"/>
    <w:rsid w:val="00351EAB"/>
    <w:rsid w:val="00353A70"/>
    <w:rsid w:val="003541FE"/>
    <w:rsid w:val="00362939"/>
    <w:rsid w:val="003646B8"/>
    <w:rsid w:val="003659A9"/>
    <w:rsid w:val="00367008"/>
    <w:rsid w:val="00367619"/>
    <w:rsid w:val="00370612"/>
    <w:rsid w:val="00371A70"/>
    <w:rsid w:val="003738BD"/>
    <w:rsid w:val="0037434D"/>
    <w:rsid w:val="00374792"/>
    <w:rsid w:val="00376017"/>
    <w:rsid w:val="00376C61"/>
    <w:rsid w:val="0038182D"/>
    <w:rsid w:val="00381BE4"/>
    <w:rsid w:val="00382841"/>
    <w:rsid w:val="003874FF"/>
    <w:rsid w:val="00390F0C"/>
    <w:rsid w:val="003918EF"/>
    <w:rsid w:val="00395371"/>
    <w:rsid w:val="00395490"/>
    <w:rsid w:val="0039739A"/>
    <w:rsid w:val="003A09F8"/>
    <w:rsid w:val="003A3200"/>
    <w:rsid w:val="003A3FEB"/>
    <w:rsid w:val="003A47C0"/>
    <w:rsid w:val="003A53D8"/>
    <w:rsid w:val="003A5746"/>
    <w:rsid w:val="003A5ED1"/>
    <w:rsid w:val="003B04A2"/>
    <w:rsid w:val="003B1C38"/>
    <w:rsid w:val="003B3C22"/>
    <w:rsid w:val="003B486D"/>
    <w:rsid w:val="003C2AD5"/>
    <w:rsid w:val="003C4323"/>
    <w:rsid w:val="003C59F8"/>
    <w:rsid w:val="003C616F"/>
    <w:rsid w:val="003C630B"/>
    <w:rsid w:val="003C6E70"/>
    <w:rsid w:val="003C716A"/>
    <w:rsid w:val="003D1281"/>
    <w:rsid w:val="003D36B4"/>
    <w:rsid w:val="003D460D"/>
    <w:rsid w:val="003D48A8"/>
    <w:rsid w:val="003D5541"/>
    <w:rsid w:val="003D7A84"/>
    <w:rsid w:val="003E4921"/>
    <w:rsid w:val="003E554A"/>
    <w:rsid w:val="003E6E08"/>
    <w:rsid w:val="003E75F5"/>
    <w:rsid w:val="003E7DB6"/>
    <w:rsid w:val="003F3877"/>
    <w:rsid w:val="003F3BEF"/>
    <w:rsid w:val="003F7D1D"/>
    <w:rsid w:val="004002FA"/>
    <w:rsid w:val="00401EC9"/>
    <w:rsid w:val="00401F7E"/>
    <w:rsid w:val="00403D90"/>
    <w:rsid w:val="00405A56"/>
    <w:rsid w:val="00407375"/>
    <w:rsid w:val="0041040A"/>
    <w:rsid w:val="00411985"/>
    <w:rsid w:val="004135BF"/>
    <w:rsid w:val="00416199"/>
    <w:rsid w:val="00417BDF"/>
    <w:rsid w:val="00417FDF"/>
    <w:rsid w:val="00420661"/>
    <w:rsid w:val="004216A0"/>
    <w:rsid w:val="00421F52"/>
    <w:rsid w:val="004263B7"/>
    <w:rsid w:val="00426E38"/>
    <w:rsid w:val="00427EDD"/>
    <w:rsid w:val="00427F01"/>
    <w:rsid w:val="004310AE"/>
    <w:rsid w:val="00433ED5"/>
    <w:rsid w:val="0043416F"/>
    <w:rsid w:val="0043501A"/>
    <w:rsid w:val="004370D2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1C82"/>
    <w:rsid w:val="00462791"/>
    <w:rsid w:val="004631C5"/>
    <w:rsid w:val="00465D36"/>
    <w:rsid w:val="00466F8F"/>
    <w:rsid w:val="00467AA6"/>
    <w:rsid w:val="00467C83"/>
    <w:rsid w:val="004707DC"/>
    <w:rsid w:val="00472D2E"/>
    <w:rsid w:val="004734BE"/>
    <w:rsid w:val="004761B6"/>
    <w:rsid w:val="004874BD"/>
    <w:rsid w:val="00487CD7"/>
    <w:rsid w:val="00491D41"/>
    <w:rsid w:val="0049311A"/>
    <w:rsid w:val="00493647"/>
    <w:rsid w:val="00495E2E"/>
    <w:rsid w:val="00495ED9"/>
    <w:rsid w:val="004960DA"/>
    <w:rsid w:val="004970A1"/>
    <w:rsid w:val="004970EF"/>
    <w:rsid w:val="004A1CE4"/>
    <w:rsid w:val="004A2FFB"/>
    <w:rsid w:val="004A571D"/>
    <w:rsid w:val="004A5AC2"/>
    <w:rsid w:val="004A5CCB"/>
    <w:rsid w:val="004B05A3"/>
    <w:rsid w:val="004B344C"/>
    <w:rsid w:val="004C00B0"/>
    <w:rsid w:val="004C0CD9"/>
    <w:rsid w:val="004C4242"/>
    <w:rsid w:val="004C43E9"/>
    <w:rsid w:val="004C7205"/>
    <w:rsid w:val="004C751B"/>
    <w:rsid w:val="004C7562"/>
    <w:rsid w:val="004D059D"/>
    <w:rsid w:val="004D13F7"/>
    <w:rsid w:val="004D367C"/>
    <w:rsid w:val="004D3DB6"/>
    <w:rsid w:val="004D6ECD"/>
    <w:rsid w:val="004E0E37"/>
    <w:rsid w:val="004E1645"/>
    <w:rsid w:val="004E4C5A"/>
    <w:rsid w:val="004E5BBC"/>
    <w:rsid w:val="004F02D7"/>
    <w:rsid w:val="004F149D"/>
    <w:rsid w:val="004F14DF"/>
    <w:rsid w:val="004F1A6A"/>
    <w:rsid w:val="004F1CF0"/>
    <w:rsid w:val="005019A1"/>
    <w:rsid w:val="005020C2"/>
    <w:rsid w:val="00502FBC"/>
    <w:rsid w:val="00503AEE"/>
    <w:rsid w:val="00504DE0"/>
    <w:rsid w:val="00504F25"/>
    <w:rsid w:val="00505633"/>
    <w:rsid w:val="005056A5"/>
    <w:rsid w:val="0051105C"/>
    <w:rsid w:val="005118A5"/>
    <w:rsid w:val="00512BE3"/>
    <w:rsid w:val="00514C28"/>
    <w:rsid w:val="0051528B"/>
    <w:rsid w:val="005166F7"/>
    <w:rsid w:val="00520AC4"/>
    <w:rsid w:val="0052282D"/>
    <w:rsid w:val="00522B0F"/>
    <w:rsid w:val="0052310F"/>
    <w:rsid w:val="00524849"/>
    <w:rsid w:val="0052598A"/>
    <w:rsid w:val="00525C32"/>
    <w:rsid w:val="0052724A"/>
    <w:rsid w:val="00527B1F"/>
    <w:rsid w:val="00535179"/>
    <w:rsid w:val="0053527D"/>
    <w:rsid w:val="00540AD6"/>
    <w:rsid w:val="0055048B"/>
    <w:rsid w:val="00552D83"/>
    <w:rsid w:val="00555753"/>
    <w:rsid w:val="00555F05"/>
    <w:rsid w:val="00556649"/>
    <w:rsid w:val="00557F3D"/>
    <w:rsid w:val="00560AF3"/>
    <w:rsid w:val="005617D6"/>
    <w:rsid w:val="00564841"/>
    <w:rsid w:val="005654A0"/>
    <w:rsid w:val="005656F2"/>
    <w:rsid w:val="00565835"/>
    <w:rsid w:val="00565A53"/>
    <w:rsid w:val="00566776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929C6"/>
    <w:rsid w:val="005A4B69"/>
    <w:rsid w:val="005A5398"/>
    <w:rsid w:val="005A5F22"/>
    <w:rsid w:val="005B2329"/>
    <w:rsid w:val="005B34A9"/>
    <w:rsid w:val="005B4726"/>
    <w:rsid w:val="005B5C02"/>
    <w:rsid w:val="005B7B68"/>
    <w:rsid w:val="005C31B3"/>
    <w:rsid w:val="005C3F00"/>
    <w:rsid w:val="005C71E6"/>
    <w:rsid w:val="005D185D"/>
    <w:rsid w:val="005D2707"/>
    <w:rsid w:val="005D2EE1"/>
    <w:rsid w:val="005D4D36"/>
    <w:rsid w:val="005D63FE"/>
    <w:rsid w:val="005D7A5D"/>
    <w:rsid w:val="005E1202"/>
    <w:rsid w:val="005E4593"/>
    <w:rsid w:val="005E5002"/>
    <w:rsid w:val="005E7AFF"/>
    <w:rsid w:val="005F159B"/>
    <w:rsid w:val="005F3975"/>
    <w:rsid w:val="005F5CFF"/>
    <w:rsid w:val="00602C1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2068"/>
    <w:rsid w:val="00622822"/>
    <w:rsid w:val="00624956"/>
    <w:rsid w:val="00625516"/>
    <w:rsid w:val="006266A8"/>
    <w:rsid w:val="00631AC7"/>
    <w:rsid w:val="006323AB"/>
    <w:rsid w:val="0063341A"/>
    <w:rsid w:val="00634696"/>
    <w:rsid w:val="00635273"/>
    <w:rsid w:val="006367C3"/>
    <w:rsid w:val="006463A7"/>
    <w:rsid w:val="006509B6"/>
    <w:rsid w:val="00650E29"/>
    <w:rsid w:val="00652A53"/>
    <w:rsid w:val="0065327D"/>
    <w:rsid w:val="00655E43"/>
    <w:rsid w:val="0065635B"/>
    <w:rsid w:val="0065654E"/>
    <w:rsid w:val="00657423"/>
    <w:rsid w:val="006574D2"/>
    <w:rsid w:val="006607A3"/>
    <w:rsid w:val="0066147E"/>
    <w:rsid w:val="00661B1C"/>
    <w:rsid w:val="006644A8"/>
    <w:rsid w:val="006657E4"/>
    <w:rsid w:val="006658AE"/>
    <w:rsid w:val="006704FB"/>
    <w:rsid w:val="00670DE3"/>
    <w:rsid w:val="00671669"/>
    <w:rsid w:val="00673565"/>
    <w:rsid w:val="00675B6A"/>
    <w:rsid w:val="006776A8"/>
    <w:rsid w:val="006830ED"/>
    <w:rsid w:val="00683A3C"/>
    <w:rsid w:val="00683DCB"/>
    <w:rsid w:val="0068488B"/>
    <w:rsid w:val="006849D6"/>
    <w:rsid w:val="006A37A2"/>
    <w:rsid w:val="006A4B80"/>
    <w:rsid w:val="006B0057"/>
    <w:rsid w:val="006B07EA"/>
    <w:rsid w:val="006B153C"/>
    <w:rsid w:val="006B2E97"/>
    <w:rsid w:val="006B317C"/>
    <w:rsid w:val="006B35CE"/>
    <w:rsid w:val="006B3BBF"/>
    <w:rsid w:val="006B5EA7"/>
    <w:rsid w:val="006B74C5"/>
    <w:rsid w:val="006B7C64"/>
    <w:rsid w:val="006C03AB"/>
    <w:rsid w:val="006C2415"/>
    <w:rsid w:val="006C3DEF"/>
    <w:rsid w:val="006C46A5"/>
    <w:rsid w:val="006C4C7B"/>
    <w:rsid w:val="006C569E"/>
    <w:rsid w:val="006C57DD"/>
    <w:rsid w:val="006C6813"/>
    <w:rsid w:val="006D1FBC"/>
    <w:rsid w:val="006D3072"/>
    <w:rsid w:val="006D4985"/>
    <w:rsid w:val="006E183D"/>
    <w:rsid w:val="006E2A43"/>
    <w:rsid w:val="006E4880"/>
    <w:rsid w:val="006E55D3"/>
    <w:rsid w:val="006E681D"/>
    <w:rsid w:val="006E6D8D"/>
    <w:rsid w:val="006F1591"/>
    <w:rsid w:val="006F2C76"/>
    <w:rsid w:val="006F4E5D"/>
    <w:rsid w:val="006F7DA7"/>
    <w:rsid w:val="00701C35"/>
    <w:rsid w:val="007026AC"/>
    <w:rsid w:val="00705BF0"/>
    <w:rsid w:val="00705F1E"/>
    <w:rsid w:val="0071175D"/>
    <w:rsid w:val="00711CB7"/>
    <w:rsid w:val="007141BD"/>
    <w:rsid w:val="0071535D"/>
    <w:rsid w:val="00721FAE"/>
    <w:rsid w:val="007225EA"/>
    <w:rsid w:val="00724FC3"/>
    <w:rsid w:val="007270FD"/>
    <w:rsid w:val="00727ACE"/>
    <w:rsid w:val="00730F01"/>
    <w:rsid w:val="007324B1"/>
    <w:rsid w:val="00735459"/>
    <w:rsid w:val="007401B2"/>
    <w:rsid w:val="007435D8"/>
    <w:rsid w:val="00743E5F"/>
    <w:rsid w:val="007478B9"/>
    <w:rsid w:val="0075041B"/>
    <w:rsid w:val="00751550"/>
    <w:rsid w:val="007562E0"/>
    <w:rsid w:val="00756411"/>
    <w:rsid w:val="007577B1"/>
    <w:rsid w:val="007621DA"/>
    <w:rsid w:val="0076239C"/>
    <w:rsid w:val="007635ED"/>
    <w:rsid w:val="00765DF1"/>
    <w:rsid w:val="007727F4"/>
    <w:rsid w:val="00777F0B"/>
    <w:rsid w:val="007808A4"/>
    <w:rsid w:val="00784166"/>
    <w:rsid w:val="00787E1D"/>
    <w:rsid w:val="00797071"/>
    <w:rsid w:val="00797431"/>
    <w:rsid w:val="00797E27"/>
    <w:rsid w:val="007A1BCD"/>
    <w:rsid w:val="007A5C65"/>
    <w:rsid w:val="007A7E47"/>
    <w:rsid w:val="007B3C4D"/>
    <w:rsid w:val="007B4C7C"/>
    <w:rsid w:val="007B732B"/>
    <w:rsid w:val="007C140E"/>
    <w:rsid w:val="007C5E78"/>
    <w:rsid w:val="007C6B79"/>
    <w:rsid w:val="007C750A"/>
    <w:rsid w:val="007D03C0"/>
    <w:rsid w:val="007D5917"/>
    <w:rsid w:val="007D5CF4"/>
    <w:rsid w:val="007E02B7"/>
    <w:rsid w:val="007E3A2F"/>
    <w:rsid w:val="007E3DF1"/>
    <w:rsid w:val="007E407A"/>
    <w:rsid w:val="007E4420"/>
    <w:rsid w:val="007E5161"/>
    <w:rsid w:val="007F1A5F"/>
    <w:rsid w:val="007F1F24"/>
    <w:rsid w:val="0080020A"/>
    <w:rsid w:val="00800A48"/>
    <w:rsid w:val="00803BA8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1B62"/>
    <w:rsid w:val="0082349C"/>
    <w:rsid w:val="00825260"/>
    <w:rsid w:val="008268DD"/>
    <w:rsid w:val="0082717A"/>
    <w:rsid w:val="008277E2"/>
    <w:rsid w:val="008307D3"/>
    <w:rsid w:val="00830928"/>
    <w:rsid w:val="00831BC9"/>
    <w:rsid w:val="008326DB"/>
    <w:rsid w:val="0083279B"/>
    <w:rsid w:val="008343D8"/>
    <w:rsid w:val="0083475D"/>
    <w:rsid w:val="00836956"/>
    <w:rsid w:val="00837C0E"/>
    <w:rsid w:val="00840163"/>
    <w:rsid w:val="0084091A"/>
    <w:rsid w:val="008411DB"/>
    <w:rsid w:val="0084147D"/>
    <w:rsid w:val="00842B76"/>
    <w:rsid w:val="00853BA1"/>
    <w:rsid w:val="00853D98"/>
    <w:rsid w:val="00856F49"/>
    <w:rsid w:val="00861D48"/>
    <w:rsid w:val="0086220F"/>
    <w:rsid w:val="00862347"/>
    <w:rsid w:val="00864F33"/>
    <w:rsid w:val="00867BCB"/>
    <w:rsid w:val="00867FC8"/>
    <w:rsid w:val="00870EDE"/>
    <w:rsid w:val="008729D2"/>
    <w:rsid w:val="00873C1C"/>
    <w:rsid w:val="00875A6E"/>
    <w:rsid w:val="0087678B"/>
    <w:rsid w:val="00880422"/>
    <w:rsid w:val="00883CDE"/>
    <w:rsid w:val="0088557D"/>
    <w:rsid w:val="008857D3"/>
    <w:rsid w:val="00886947"/>
    <w:rsid w:val="00886CF8"/>
    <w:rsid w:val="0089064D"/>
    <w:rsid w:val="00895BCC"/>
    <w:rsid w:val="00897404"/>
    <w:rsid w:val="008A0505"/>
    <w:rsid w:val="008A1A84"/>
    <w:rsid w:val="008A210C"/>
    <w:rsid w:val="008A47F5"/>
    <w:rsid w:val="008A4BF2"/>
    <w:rsid w:val="008A4D06"/>
    <w:rsid w:val="008B098F"/>
    <w:rsid w:val="008B11DF"/>
    <w:rsid w:val="008B192D"/>
    <w:rsid w:val="008B1E65"/>
    <w:rsid w:val="008B2E34"/>
    <w:rsid w:val="008B40B8"/>
    <w:rsid w:val="008B4300"/>
    <w:rsid w:val="008B47AD"/>
    <w:rsid w:val="008C01F8"/>
    <w:rsid w:val="008C025C"/>
    <w:rsid w:val="008C1990"/>
    <w:rsid w:val="008C280F"/>
    <w:rsid w:val="008C4DB0"/>
    <w:rsid w:val="008C6463"/>
    <w:rsid w:val="008C6548"/>
    <w:rsid w:val="008D160F"/>
    <w:rsid w:val="008D39EF"/>
    <w:rsid w:val="008D487E"/>
    <w:rsid w:val="008D6B23"/>
    <w:rsid w:val="008E64EF"/>
    <w:rsid w:val="008E7AF1"/>
    <w:rsid w:val="008F08C8"/>
    <w:rsid w:val="008F151A"/>
    <w:rsid w:val="008F1FBB"/>
    <w:rsid w:val="008F2F96"/>
    <w:rsid w:val="008F5E0D"/>
    <w:rsid w:val="008F68E1"/>
    <w:rsid w:val="008F73BC"/>
    <w:rsid w:val="0090310E"/>
    <w:rsid w:val="00905F16"/>
    <w:rsid w:val="00906089"/>
    <w:rsid w:val="00907474"/>
    <w:rsid w:val="00910A7B"/>
    <w:rsid w:val="00910E31"/>
    <w:rsid w:val="00914F74"/>
    <w:rsid w:val="00915580"/>
    <w:rsid w:val="009157FC"/>
    <w:rsid w:val="00915F7D"/>
    <w:rsid w:val="00920528"/>
    <w:rsid w:val="00921F6C"/>
    <w:rsid w:val="009232AD"/>
    <w:rsid w:val="009269DC"/>
    <w:rsid w:val="009269E9"/>
    <w:rsid w:val="00926DBD"/>
    <w:rsid w:val="009274BD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4421C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6A3D"/>
    <w:rsid w:val="00970790"/>
    <w:rsid w:val="00970EEE"/>
    <w:rsid w:val="00971E98"/>
    <w:rsid w:val="00972244"/>
    <w:rsid w:val="00975CD8"/>
    <w:rsid w:val="00976FC1"/>
    <w:rsid w:val="009813E8"/>
    <w:rsid w:val="009826A1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95467"/>
    <w:rsid w:val="009A07E3"/>
    <w:rsid w:val="009A2403"/>
    <w:rsid w:val="009A5909"/>
    <w:rsid w:val="009A60DF"/>
    <w:rsid w:val="009A7916"/>
    <w:rsid w:val="009B2A0A"/>
    <w:rsid w:val="009B4970"/>
    <w:rsid w:val="009C0E5C"/>
    <w:rsid w:val="009C0FFC"/>
    <w:rsid w:val="009C7BBC"/>
    <w:rsid w:val="009D0427"/>
    <w:rsid w:val="009D16F8"/>
    <w:rsid w:val="009D17BE"/>
    <w:rsid w:val="009D3287"/>
    <w:rsid w:val="009D480E"/>
    <w:rsid w:val="009D7623"/>
    <w:rsid w:val="009E09F8"/>
    <w:rsid w:val="009E2D9D"/>
    <w:rsid w:val="009E3EF5"/>
    <w:rsid w:val="009E3F39"/>
    <w:rsid w:val="009F0483"/>
    <w:rsid w:val="009F06AB"/>
    <w:rsid w:val="009F092D"/>
    <w:rsid w:val="009F1CB9"/>
    <w:rsid w:val="009F36CC"/>
    <w:rsid w:val="009F76C7"/>
    <w:rsid w:val="00A0086A"/>
    <w:rsid w:val="00A008CF"/>
    <w:rsid w:val="00A01E2A"/>
    <w:rsid w:val="00A0398D"/>
    <w:rsid w:val="00A04284"/>
    <w:rsid w:val="00A0535D"/>
    <w:rsid w:val="00A0732B"/>
    <w:rsid w:val="00A111FF"/>
    <w:rsid w:val="00A12943"/>
    <w:rsid w:val="00A1417C"/>
    <w:rsid w:val="00A14B70"/>
    <w:rsid w:val="00A25163"/>
    <w:rsid w:val="00A25731"/>
    <w:rsid w:val="00A30188"/>
    <w:rsid w:val="00A34337"/>
    <w:rsid w:val="00A34DBB"/>
    <w:rsid w:val="00A361E1"/>
    <w:rsid w:val="00A36D25"/>
    <w:rsid w:val="00A3728A"/>
    <w:rsid w:val="00A37952"/>
    <w:rsid w:val="00A403E3"/>
    <w:rsid w:val="00A40712"/>
    <w:rsid w:val="00A41685"/>
    <w:rsid w:val="00A42B01"/>
    <w:rsid w:val="00A42C54"/>
    <w:rsid w:val="00A4531E"/>
    <w:rsid w:val="00A50B44"/>
    <w:rsid w:val="00A50DB8"/>
    <w:rsid w:val="00A52C16"/>
    <w:rsid w:val="00A53A11"/>
    <w:rsid w:val="00A54055"/>
    <w:rsid w:val="00A54074"/>
    <w:rsid w:val="00A60D8B"/>
    <w:rsid w:val="00A60E6E"/>
    <w:rsid w:val="00A67794"/>
    <w:rsid w:val="00A71790"/>
    <w:rsid w:val="00A7255C"/>
    <w:rsid w:val="00A74B06"/>
    <w:rsid w:val="00A750AA"/>
    <w:rsid w:val="00A77599"/>
    <w:rsid w:val="00A840F5"/>
    <w:rsid w:val="00A868FF"/>
    <w:rsid w:val="00A927D3"/>
    <w:rsid w:val="00A9510F"/>
    <w:rsid w:val="00A95CC0"/>
    <w:rsid w:val="00A96109"/>
    <w:rsid w:val="00AA4375"/>
    <w:rsid w:val="00AA44DC"/>
    <w:rsid w:val="00AA520F"/>
    <w:rsid w:val="00AA53E3"/>
    <w:rsid w:val="00AA681B"/>
    <w:rsid w:val="00AB5181"/>
    <w:rsid w:val="00AB574E"/>
    <w:rsid w:val="00AB692B"/>
    <w:rsid w:val="00AB7383"/>
    <w:rsid w:val="00AC303E"/>
    <w:rsid w:val="00AC3470"/>
    <w:rsid w:val="00AC53AC"/>
    <w:rsid w:val="00AC56F1"/>
    <w:rsid w:val="00AC717D"/>
    <w:rsid w:val="00AD0ADE"/>
    <w:rsid w:val="00AD22E1"/>
    <w:rsid w:val="00AD26D2"/>
    <w:rsid w:val="00AD2A74"/>
    <w:rsid w:val="00AD4617"/>
    <w:rsid w:val="00AD697E"/>
    <w:rsid w:val="00AE2F87"/>
    <w:rsid w:val="00AE5F19"/>
    <w:rsid w:val="00AE6DFD"/>
    <w:rsid w:val="00AF2631"/>
    <w:rsid w:val="00AF5772"/>
    <w:rsid w:val="00AF689F"/>
    <w:rsid w:val="00AF6E04"/>
    <w:rsid w:val="00B0238B"/>
    <w:rsid w:val="00B03F8E"/>
    <w:rsid w:val="00B041C8"/>
    <w:rsid w:val="00B05598"/>
    <w:rsid w:val="00B0625A"/>
    <w:rsid w:val="00B100FF"/>
    <w:rsid w:val="00B104A8"/>
    <w:rsid w:val="00B149E4"/>
    <w:rsid w:val="00B15076"/>
    <w:rsid w:val="00B15332"/>
    <w:rsid w:val="00B15DD2"/>
    <w:rsid w:val="00B17B3A"/>
    <w:rsid w:val="00B21FB0"/>
    <w:rsid w:val="00B22995"/>
    <w:rsid w:val="00B2681B"/>
    <w:rsid w:val="00B31E2D"/>
    <w:rsid w:val="00B32C33"/>
    <w:rsid w:val="00B33E69"/>
    <w:rsid w:val="00B34528"/>
    <w:rsid w:val="00B34F1E"/>
    <w:rsid w:val="00B37B11"/>
    <w:rsid w:val="00B42B3A"/>
    <w:rsid w:val="00B430C4"/>
    <w:rsid w:val="00B46B23"/>
    <w:rsid w:val="00B47106"/>
    <w:rsid w:val="00B472C8"/>
    <w:rsid w:val="00B474A7"/>
    <w:rsid w:val="00B47877"/>
    <w:rsid w:val="00B47BC7"/>
    <w:rsid w:val="00B503BE"/>
    <w:rsid w:val="00B50AD7"/>
    <w:rsid w:val="00B51400"/>
    <w:rsid w:val="00B52902"/>
    <w:rsid w:val="00B52CE9"/>
    <w:rsid w:val="00B57AB6"/>
    <w:rsid w:val="00B57F5D"/>
    <w:rsid w:val="00B64EFB"/>
    <w:rsid w:val="00B658AA"/>
    <w:rsid w:val="00B66C3D"/>
    <w:rsid w:val="00B67914"/>
    <w:rsid w:val="00B73E47"/>
    <w:rsid w:val="00B77F93"/>
    <w:rsid w:val="00B8161F"/>
    <w:rsid w:val="00B85A36"/>
    <w:rsid w:val="00B9116D"/>
    <w:rsid w:val="00B91A13"/>
    <w:rsid w:val="00B91D15"/>
    <w:rsid w:val="00B95B11"/>
    <w:rsid w:val="00BA0AF6"/>
    <w:rsid w:val="00BA4C1B"/>
    <w:rsid w:val="00BB0361"/>
    <w:rsid w:val="00BB082A"/>
    <w:rsid w:val="00BB7664"/>
    <w:rsid w:val="00BC5597"/>
    <w:rsid w:val="00BD3090"/>
    <w:rsid w:val="00BD4D4F"/>
    <w:rsid w:val="00BD74D7"/>
    <w:rsid w:val="00BD75E3"/>
    <w:rsid w:val="00BE00E0"/>
    <w:rsid w:val="00BE27CC"/>
    <w:rsid w:val="00BE3FAC"/>
    <w:rsid w:val="00BE5248"/>
    <w:rsid w:val="00BE7AF9"/>
    <w:rsid w:val="00BF0CA9"/>
    <w:rsid w:val="00BF2F8F"/>
    <w:rsid w:val="00BF4803"/>
    <w:rsid w:val="00BF6FD7"/>
    <w:rsid w:val="00C01385"/>
    <w:rsid w:val="00C03105"/>
    <w:rsid w:val="00C04229"/>
    <w:rsid w:val="00C051DA"/>
    <w:rsid w:val="00C0731A"/>
    <w:rsid w:val="00C11BF9"/>
    <w:rsid w:val="00C11F8B"/>
    <w:rsid w:val="00C124CA"/>
    <w:rsid w:val="00C16979"/>
    <w:rsid w:val="00C16A00"/>
    <w:rsid w:val="00C1744B"/>
    <w:rsid w:val="00C177D1"/>
    <w:rsid w:val="00C217A7"/>
    <w:rsid w:val="00C22B20"/>
    <w:rsid w:val="00C23C27"/>
    <w:rsid w:val="00C24726"/>
    <w:rsid w:val="00C262CB"/>
    <w:rsid w:val="00C27BEA"/>
    <w:rsid w:val="00C31089"/>
    <w:rsid w:val="00C368C0"/>
    <w:rsid w:val="00C36C77"/>
    <w:rsid w:val="00C41380"/>
    <w:rsid w:val="00C44132"/>
    <w:rsid w:val="00C4482E"/>
    <w:rsid w:val="00C448BC"/>
    <w:rsid w:val="00C45678"/>
    <w:rsid w:val="00C47A58"/>
    <w:rsid w:val="00C51E33"/>
    <w:rsid w:val="00C538C8"/>
    <w:rsid w:val="00C562EB"/>
    <w:rsid w:val="00C5688A"/>
    <w:rsid w:val="00C56E3E"/>
    <w:rsid w:val="00C61AEF"/>
    <w:rsid w:val="00C644D1"/>
    <w:rsid w:val="00C72A1E"/>
    <w:rsid w:val="00C72CF8"/>
    <w:rsid w:val="00C730B8"/>
    <w:rsid w:val="00C75444"/>
    <w:rsid w:val="00C754FA"/>
    <w:rsid w:val="00C76924"/>
    <w:rsid w:val="00C80742"/>
    <w:rsid w:val="00C82547"/>
    <w:rsid w:val="00C826B9"/>
    <w:rsid w:val="00C852C6"/>
    <w:rsid w:val="00C87B55"/>
    <w:rsid w:val="00C90E5A"/>
    <w:rsid w:val="00C9295C"/>
    <w:rsid w:val="00C93A37"/>
    <w:rsid w:val="00C94CF2"/>
    <w:rsid w:val="00C9664E"/>
    <w:rsid w:val="00C9785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C540D"/>
    <w:rsid w:val="00CD08D2"/>
    <w:rsid w:val="00CD2080"/>
    <w:rsid w:val="00CD2892"/>
    <w:rsid w:val="00CD66CE"/>
    <w:rsid w:val="00CD70F3"/>
    <w:rsid w:val="00CE0847"/>
    <w:rsid w:val="00CE173D"/>
    <w:rsid w:val="00CE2D6E"/>
    <w:rsid w:val="00CE45C9"/>
    <w:rsid w:val="00CF1EF6"/>
    <w:rsid w:val="00CF2008"/>
    <w:rsid w:val="00CF2B67"/>
    <w:rsid w:val="00CF307C"/>
    <w:rsid w:val="00CF5DBC"/>
    <w:rsid w:val="00CF6220"/>
    <w:rsid w:val="00D01836"/>
    <w:rsid w:val="00D01EEC"/>
    <w:rsid w:val="00D049A0"/>
    <w:rsid w:val="00D1030C"/>
    <w:rsid w:val="00D1081D"/>
    <w:rsid w:val="00D12088"/>
    <w:rsid w:val="00D1294F"/>
    <w:rsid w:val="00D135F3"/>
    <w:rsid w:val="00D13EC6"/>
    <w:rsid w:val="00D20307"/>
    <w:rsid w:val="00D218A1"/>
    <w:rsid w:val="00D230AF"/>
    <w:rsid w:val="00D264D0"/>
    <w:rsid w:val="00D26E94"/>
    <w:rsid w:val="00D31436"/>
    <w:rsid w:val="00D327FA"/>
    <w:rsid w:val="00D34583"/>
    <w:rsid w:val="00D350B6"/>
    <w:rsid w:val="00D35B91"/>
    <w:rsid w:val="00D35EFE"/>
    <w:rsid w:val="00D36B9D"/>
    <w:rsid w:val="00D420B1"/>
    <w:rsid w:val="00D4475F"/>
    <w:rsid w:val="00D44AE4"/>
    <w:rsid w:val="00D50C27"/>
    <w:rsid w:val="00D5155F"/>
    <w:rsid w:val="00D52A6E"/>
    <w:rsid w:val="00D60E19"/>
    <w:rsid w:val="00D64272"/>
    <w:rsid w:val="00D65B28"/>
    <w:rsid w:val="00D67301"/>
    <w:rsid w:val="00D674A4"/>
    <w:rsid w:val="00D7165D"/>
    <w:rsid w:val="00D71EE0"/>
    <w:rsid w:val="00D7552C"/>
    <w:rsid w:val="00D76013"/>
    <w:rsid w:val="00D76DD9"/>
    <w:rsid w:val="00D815CE"/>
    <w:rsid w:val="00D822CC"/>
    <w:rsid w:val="00D85B64"/>
    <w:rsid w:val="00D87067"/>
    <w:rsid w:val="00D93FDC"/>
    <w:rsid w:val="00D95859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B5948"/>
    <w:rsid w:val="00DC0D4D"/>
    <w:rsid w:val="00DC0DDB"/>
    <w:rsid w:val="00DC29C7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D7F55"/>
    <w:rsid w:val="00DE7CFE"/>
    <w:rsid w:val="00DF4727"/>
    <w:rsid w:val="00DF55D5"/>
    <w:rsid w:val="00DF5B66"/>
    <w:rsid w:val="00E026C6"/>
    <w:rsid w:val="00E02A75"/>
    <w:rsid w:val="00E068A8"/>
    <w:rsid w:val="00E06E46"/>
    <w:rsid w:val="00E161DE"/>
    <w:rsid w:val="00E16896"/>
    <w:rsid w:val="00E17BC8"/>
    <w:rsid w:val="00E22D86"/>
    <w:rsid w:val="00E23C6C"/>
    <w:rsid w:val="00E265B9"/>
    <w:rsid w:val="00E270B2"/>
    <w:rsid w:val="00E33300"/>
    <w:rsid w:val="00E33E9B"/>
    <w:rsid w:val="00E34E66"/>
    <w:rsid w:val="00E364D8"/>
    <w:rsid w:val="00E36679"/>
    <w:rsid w:val="00E36E1D"/>
    <w:rsid w:val="00E37351"/>
    <w:rsid w:val="00E37701"/>
    <w:rsid w:val="00E37BC7"/>
    <w:rsid w:val="00E402EE"/>
    <w:rsid w:val="00E40FB9"/>
    <w:rsid w:val="00E427B6"/>
    <w:rsid w:val="00E4381C"/>
    <w:rsid w:val="00E474B2"/>
    <w:rsid w:val="00E52896"/>
    <w:rsid w:val="00E53B34"/>
    <w:rsid w:val="00E54F39"/>
    <w:rsid w:val="00E55E95"/>
    <w:rsid w:val="00E55EB4"/>
    <w:rsid w:val="00E55F7F"/>
    <w:rsid w:val="00E56F54"/>
    <w:rsid w:val="00E63A46"/>
    <w:rsid w:val="00E6435B"/>
    <w:rsid w:val="00E64698"/>
    <w:rsid w:val="00E65078"/>
    <w:rsid w:val="00E66C86"/>
    <w:rsid w:val="00E703F6"/>
    <w:rsid w:val="00E71507"/>
    <w:rsid w:val="00E71D40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05A"/>
    <w:rsid w:val="00E842F7"/>
    <w:rsid w:val="00E84C7F"/>
    <w:rsid w:val="00E84DE3"/>
    <w:rsid w:val="00E91133"/>
    <w:rsid w:val="00E975C4"/>
    <w:rsid w:val="00EA48E5"/>
    <w:rsid w:val="00EA4B67"/>
    <w:rsid w:val="00EB1896"/>
    <w:rsid w:val="00EB288E"/>
    <w:rsid w:val="00EB491F"/>
    <w:rsid w:val="00EB6EA4"/>
    <w:rsid w:val="00ED11E2"/>
    <w:rsid w:val="00ED172E"/>
    <w:rsid w:val="00ED34A8"/>
    <w:rsid w:val="00ED38B9"/>
    <w:rsid w:val="00ED4278"/>
    <w:rsid w:val="00ED75B7"/>
    <w:rsid w:val="00EE112E"/>
    <w:rsid w:val="00EE400F"/>
    <w:rsid w:val="00EF6FDE"/>
    <w:rsid w:val="00F00D85"/>
    <w:rsid w:val="00F014C9"/>
    <w:rsid w:val="00F01EAE"/>
    <w:rsid w:val="00F04748"/>
    <w:rsid w:val="00F11780"/>
    <w:rsid w:val="00F1297A"/>
    <w:rsid w:val="00F14CD9"/>
    <w:rsid w:val="00F21160"/>
    <w:rsid w:val="00F220B3"/>
    <w:rsid w:val="00F2301F"/>
    <w:rsid w:val="00F2397D"/>
    <w:rsid w:val="00F23B85"/>
    <w:rsid w:val="00F252CD"/>
    <w:rsid w:val="00F2647C"/>
    <w:rsid w:val="00F27108"/>
    <w:rsid w:val="00F2762A"/>
    <w:rsid w:val="00F31FD1"/>
    <w:rsid w:val="00F3340E"/>
    <w:rsid w:val="00F35AC3"/>
    <w:rsid w:val="00F37A09"/>
    <w:rsid w:val="00F40E0C"/>
    <w:rsid w:val="00F41B1C"/>
    <w:rsid w:val="00F436F9"/>
    <w:rsid w:val="00F45276"/>
    <w:rsid w:val="00F46F16"/>
    <w:rsid w:val="00F477C2"/>
    <w:rsid w:val="00F56072"/>
    <w:rsid w:val="00F57FB4"/>
    <w:rsid w:val="00F643AE"/>
    <w:rsid w:val="00F645E6"/>
    <w:rsid w:val="00F6474A"/>
    <w:rsid w:val="00F6532C"/>
    <w:rsid w:val="00F664CC"/>
    <w:rsid w:val="00F70599"/>
    <w:rsid w:val="00F70C61"/>
    <w:rsid w:val="00F71A21"/>
    <w:rsid w:val="00F72C5B"/>
    <w:rsid w:val="00F735ED"/>
    <w:rsid w:val="00F75C1D"/>
    <w:rsid w:val="00F75D15"/>
    <w:rsid w:val="00F8054E"/>
    <w:rsid w:val="00F81F44"/>
    <w:rsid w:val="00F83442"/>
    <w:rsid w:val="00F848BE"/>
    <w:rsid w:val="00F84F13"/>
    <w:rsid w:val="00F85373"/>
    <w:rsid w:val="00F85903"/>
    <w:rsid w:val="00F86B2E"/>
    <w:rsid w:val="00F910FE"/>
    <w:rsid w:val="00F91805"/>
    <w:rsid w:val="00F92E6F"/>
    <w:rsid w:val="00F95334"/>
    <w:rsid w:val="00F95BCC"/>
    <w:rsid w:val="00F9748B"/>
    <w:rsid w:val="00FA1831"/>
    <w:rsid w:val="00FA4C41"/>
    <w:rsid w:val="00FA6398"/>
    <w:rsid w:val="00FA6ACB"/>
    <w:rsid w:val="00FB1D97"/>
    <w:rsid w:val="00FB3280"/>
    <w:rsid w:val="00FB3FA6"/>
    <w:rsid w:val="00FB490B"/>
    <w:rsid w:val="00FB578E"/>
    <w:rsid w:val="00FC12AD"/>
    <w:rsid w:val="00FC1FAF"/>
    <w:rsid w:val="00FC60B9"/>
    <w:rsid w:val="00FC6DAB"/>
    <w:rsid w:val="00FD34A5"/>
    <w:rsid w:val="00FD40F7"/>
    <w:rsid w:val="00FD44E1"/>
    <w:rsid w:val="00FD498F"/>
    <w:rsid w:val="00FD607A"/>
    <w:rsid w:val="00FE0E38"/>
    <w:rsid w:val="00FE2931"/>
    <w:rsid w:val="00FF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  <w15:docId w15:val="{678A6EE0-2540-4CA6-B3A2-715C4264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4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87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8706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D87067"/>
  </w:style>
  <w:style w:type="character" w:customStyle="1" w:styleId="ui-provider">
    <w:name w:val="ui-provider"/>
    <w:basedOn w:val="Carpredefinitoparagrafo"/>
    <w:rsid w:val="0030449A"/>
  </w:style>
  <w:style w:type="character" w:styleId="Collegamentoipertestuale">
    <w:name w:val="Hyperlink"/>
    <w:basedOn w:val="Carpredefinitoparagrafo"/>
    <w:uiPriority w:val="99"/>
    <w:unhideWhenUsed/>
    <w:rsid w:val="0071535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327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3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92D76-7699-4FED-B291-EAA6C722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524e-abb9-4aa9-ba63-196e5d3a5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25EC1-EFD3-49F1-87B0-16FD881E6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E414C-2E2F-49B9-A1B2-990DDA1639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Parasiliti Francesco</cp:lastModifiedBy>
  <cp:revision>48</cp:revision>
  <cp:lastPrinted>2023-07-25T20:31:00Z</cp:lastPrinted>
  <dcterms:created xsi:type="dcterms:W3CDTF">2024-06-04T22:54:00Z</dcterms:created>
  <dcterms:modified xsi:type="dcterms:W3CDTF">2026-06-05T16:11:00Z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